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3F" w:rsidRPr="00954406" w:rsidRDefault="0064783F" w:rsidP="003009CE">
      <w:pPr>
        <w:tabs>
          <w:tab w:val="left" w:pos="426"/>
        </w:tabs>
        <w:ind w:left="2694"/>
        <w:rPr>
          <w:rFonts w:eastAsia="Calibri"/>
          <w:sz w:val="18"/>
          <w:szCs w:val="18"/>
          <w:lang w:eastAsia="lt-LT"/>
        </w:rPr>
      </w:pPr>
      <w:r w:rsidRPr="00954406">
        <w:rPr>
          <w:rFonts w:eastAsia="Calibri"/>
          <w:sz w:val="18"/>
          <w:szCs w:val="18"/>
          <w:lang w:eastAsia="lt-LT"/>
        </w:rPr>
        <w:t>Kelių priežiūros ir plėtros programos finansavimo lėšų, savivaldybės biudžeto lėšų, skirtų</w:t>
      </w:r>
    </w:p>
    <w:p w:rsidR="0064783F" w:rsidRPr="00954406" w:rsidRDefault="0064783F" w:rsidP="0064783F">
      <w:pPr>
        <w:tabs>
          <w:tab w:val="left" w:pos="426"/>
        </w:tabs>
        <w:rPr>
          <w:rFonts w:eastAsia="Calibri"/>
          <w:sz w:val="18"/>
          <w:szCs w:val="18"/>
          <w:lang w:eastAsia="lt-LT"/>
        </w:rPr>
      </w:pPr>
      <w:r w:rsidRPr="00954406">
        <w:rPr>
          <w:rFonts w:eastAsia="Calibri"/>
          <w:sz w:val="18"/>
          <w:szCs w:val="18"/>
          <w:lang w:eastAsia="lt-LT"/>
        </w:rPr>
        <w:t xml:space="preserve">                                                              Kazlų Rūdos savivaldybės vietinės reikšmės keliams ir gatvėms tiesti, taisyti (remontuoti),         </w:t>
      </w:r>
    </w:p>
    <w:p w:rsidR="0064783F" w:rsidRPr="00954406" w:rsidRDefault="0064783F" w:rsidP="0064783F">
      <w:pPr>
        <w:tabs>
          <w:tab w:val="left" w:pos="426"/>
        </w:tabs>
        <w:rPr>
          <w:rFonts w:eastAsia="Calibri"/>
          <w:sz w:val="18"/>
          <w:szCs w:val="18"/>
          <w:lang w:eastAsia="lt-LT"/>
        </w:rPr>
      </w:pPr>
      <w:r w:rsidRPr="00954406">
        <w:rPr>
          <w:rFonts w:eastAsia="Calibri"/>
          <w:sz w:val="18"/>
          <w:szCs w:val="18"/>
          <w:lang w:eastAsia="lt-LT"/>
        </w:rPr>
        <w:t xml:space="preserve">                                                              prižiūrėti, saugaus eismo sąlygoms užtikrinti bei daugiabučių/sodininkų bendrijų      </w:t>
      </w:r>
    </w:p>
    <w:p w:rsidR="0064783F" w:rsidRPr="00954406" w:rsidRDefault="0064783F" w:rsidP="0064783F">
      <w:pPr>
        <w:tabs>
          <w:tab w:val="left" w:pos="426"/>
        </w:tabs>
        <w:rPr>
          <w:rFonts w:eastAsia="Calibri"/>
          <w:sz w:val="18"/>
          <w:szCs w:val="18"/>
          <w:lang w:eastAsia="lt-LT"/>
        </w:rPr>
      </w:pPr>
      <w:r w:rsidRPr="00954406">
        <w:rPr>
          <w:rFonts w:eastAsia="Calibri"/>
          <w:sz w:val="18"/>
          <w:szCs w:val="18"/>
          <w:lang w:eastAsia="lt-LT"/>
        </w:rPr>
        <w:t xml:space="preserve">                                                              privažiuojamiesiems keliams ir aikštelėms tvarkyti, naudojimo tvarkos aprašo  3 priedas                                                   </w:t>
      </w:r>
    </w:p>
    <w:p w:rsidR="0064783F" w:rsidRPr="00954406" w:rsidRDefault="0064783F" w:rsidP="0064783F">
      <w:pPr>
        <w:tabs>
          <w:tab w:val="left" w:pos="426"/>
        </w:tabs>
        <w:rPr>
          <w:rFonts w:eastAsia="Calibri"/>
          <w:sz w:val="18"/>
          <w:szCs w:val="18"/>
          <w:lang w:eastAsia="lt-LT"/>
        </w:rPr>
      </w:pPr>
    </w:p>
    <w:p w:rsidR="0064783F" w:rsidRPr="00954406" w:rsidRDefault="0064783F" w:rsidP="0064783F">
      <w:pPr>
        <w:tabs>
          <w:tab w:val="left" w:pos="426"/>
        </w:tabs>
        <w:ind w:firstLine="851"/>
        <w:jc w:val="center"/>
        <w:rPr>
          <w:rFonts w:eastAsia="Calibri"/>
          <w:szCs w:val="24"/>
          <w:lang w:eastAsia="lt-LT"/>
        </w:rPr>
      </w:pPr>
    </w:p>
    <w:p w:rsidR="0064783F" w:rsidRPr="00954406" w:rsidRDefault="0064783F" w:rsidP="0064783F">
      <w:pPr>
        <w:tabs>
          <w:tab w:val="left" w:pos="426"/>
          <w:tab w:val="left" w:pos="8647"/>
        </w:tabs>
        <w:ind w:left="5670"/>
        <w:jc w:val="both"/>
        <w:rPr>
          <w:highlight w:val="yellow"/>
        </w:rPr>
      </w:pPr>
    </w:p>
    <w:p w:rsidR="0064783F" w:rsidRPr="00954406" w:rsidRDefault="0064783F" w:rsidP="0064783F">
      <w:pPr>
        <w:tabs>
          <w:tab w:val="left" w:pos="8647"/>
        </w:tabs>
        <w:jc w:val="center"/>
        <w:rPr>
          <w:b/>
          <w:szCs w:val="24"/>
        </w:rPr>
      </w:pPr>
      <w:r w:rsidRPr="00954406">
        <w:rPr>
          <w:b/>
          <w:szCs w:val="24"/>
        </w:rPr>
        <w:t>Objekto vertinimo anketa</w:t>
      </w:r>
    </w:p>
    <w:p w:rsidR="0064783F" w:rsidRPr="00954406" w:rsidRDefault="0064783F" w:rsidP="0064783F">
      <w:pPr>
        <w:tabs>
          <w:tab w:val="left" w:pos="8647"/>
        </w:tabs>
        <w:jc w:val="both"/>
        <w:rPr>
          <w:b/>
          <w:szCs w:val="24"/>
        </w:rPr>
      </w:pPr>
    </w:p>
    <w:p w:rsidR="0064783F" w:rsidRPr="00954406" w:rsidRDefault="0064783F" w:rsidP="0064783F">
      <w:pPr>
        <w:tabs>
          <w:tab w:val="left" w:pos="8647"/>
        </w:tabs>
        <w:jc w:val="both"/>
        <w:rPr>
          <w:b/>
          <w:szCs w:val="24"/>
        </w:rPr>
      </w:pPr>
    </w:p>
    <w:p w:rsidR="0064783F" w:rsidRPr="00954406" w:rsidRDefault="0064783F" w:rsidP="0064783F">
      <w:pPr>
        <w:tabs>
          <w:tab w:val="left" w:pos="8647"/>
        </w:tabs>
        <w:jc w:val="both"/>
        <w:rPr>
          <w:i/>
          <w:sz w:val="22"/>
          <w:szCs w:val="22"/>
        </w:rPr>
      </w:pPr>
      <w:r w:rsidRPr="00954406">
        <w:rPr>
          <w:b/>
          <w:i/>
          <w:sz w:val="22"/>
          <w:szCs w:val="22"/>
        </w:rPr>
        <w:t>Objekto tvarkymu suinteresuotų jungtinės adresų savininkų/naudotojų sutarties atstovai (2 asmenys): Vardas, pavardė, gyv. adresas, telefono Nr.; elektroninio pašto adresas</w:t>
      </w:r>
      <w:r w:rsidRPr="00954406">
        <w:rPr>
          <w:i/>
          <w:sz w:val="22"/>
          <w:szCs w:val="22"/>
        </w:rPr>
        <w:t>.</w:t>
      </w:r>
    </w:p>
    <w:p w:rsidR="0064783F" w:rsidRPr="00954406" w:rsidRDefault="0064783F" w:rsidP="0064783F">
      <w:pPr>
        <w:tabs>
          <w:tab w:val="left" w:pos="8647"/>
        </w:tabs>
        <w:jc w:val="both"/>
        <w:rPr>
          <w:szCs w:val="24"/>
        </w:rPr>
      </w:pPr>
      <w:r w:rsidRPr="00954406">
        <w:rPr>
          <w:szCs w:val="24"/>
        </w:rPr>
        <w:t>________________________________________________________________________________</w:t>
      </w:r>
    </w:p>
    <w:p w:rsidR="0064783F" w:rsidRPr="00954406" w:rsidRDefault="0064783F" w:rsidP="0064783F">
      <w:pPr>
        <w:tabs>
          <w:tab w:val="left" w:pos="8647"/>
        </w:tabs>
        <w:jc w:val="both"/>
        <w:rPr>
          <w:szCs w:val="24"/>
        </w:rPr>
      </w:pPr>
      <w:r w:rsidRPr="00954406">
        <w:rPr>
          <w:szCs w:val="24"/>
        </w:rPr>
        <w:t>____________________________________________________________________________________________________________________________________________________________</w:t>
      </w:r>
    </w:p>
    <w:p w:rsidR="0064783F" w:rsidRPr="00954406" w:rsidRDefault="0064783F" w:rsidP="0064783F">
      <w:pPr>
        <w:tabs>
          <w:tab w:val="left" w:pos="8647"/>
        </w:tabs>
        <w:jc w:val="both"/>
        <w:rPr>
          <w:szCs w:val="24"/>
        </w:rPr>
      </w:pPr>
    </w:p>
    <w:p w:rsidR="0064783F" w:rsidRPr="00954406" w:rsidRDefault="0064783F" w:rsidP="0064783F">
      <w:pPr>
        <w:tabs>
          <w:tab w:val="left" w:pos="8647"/>
        </w:tabs>
        <w:jc w:val="both"/>
        <w:rPr>
          <w:szCs w:val="24"/>
        </w:rPr>
      </w:pPr>
      <w:r w:rsidRPr="00954406">
        <w:rPr>
          <w:b/>
          <w:i/>
          <w:szCs w:val="24"/>
        </w:rPr>
        <w:t>Objekto tipas</w:t>
      </w:r>
      <w:r w:rsidRPr="00954406">
        <w:rPr>
          <w:i/>
          <w:szCs w:val="24"/>
        </w:rPr>
        <w:t>:</w:t>
      </w:r>
      <w:r w:rsidRPr="00954406">
        <w:rPr>
          <w:szCs w:val="24"/>
        </w:rPr>
        <w:t xml:space="preserve"> Vietinės reikšmės gatvė/kelias</w:t>
      </w:r>
    </w:p>
    <w:p w:rsidR="0064783F" w:rsidRPr="00954406" w:rsidRDefault="0064783F" w:rsidP="0064783F">
      <w:pPr>
        <w:tabs>
          <w:tab w:val="left" w:pos="8647"/>
        </w:tabs>
        <w:jc w:val="both"/>
        <w:rPr>
          <w:szCs w:val="24"/>
        </w:rPr>
      </w:pPr>
      <w:r w:rsidRPr="00954406">
        <w:rPr>
          <w:b/>
          <w:i/>
          <w:szCs w:val="24"/>
        </w:rPr>
        <w:t>Objekto esama būklė</w:t>
      </w:r>
      <w:r w:rsidRPr="00954406">
        <w:rPr>
          <w:szCs w:val="24"/>
        </w:rPr>
        <w:t xml:space="preserve"> (3-5 foto nuotraukos);</w:t>
      </w:r>
    </w:p>
    <w:p w:rsidR="0064783F" w:rsidRPr="00954406" w:rsidRDefault="0064783F" w:rsidP="0064783F">
      <w:pPr>
        <w:tabs>
          <w:tab w:val="left" w:pos="8647"/>
        </w:tabs>
        <w:jc w:val="both"/>
        <w:rPr>
          <w:szCs w:val="24"/>
        </w:rPr>
      </w:pPr>
      <w:r w:rsidRPr="00954406">
        <w:rPr>
          <w:b/>
          <w:i/>
          <w:szCs w:val="24"/>
        </w:rPr>
        <w:t>Objekto adresas/pavadinimas</w:t>
      </w:r>
      <w:r w:rsidRPr="00954406">
        <w:rPr>
          <w:szCs w:val="24"/>
        </w:rPr>
        <w:t xml:space="preserve"> _________________________________________________</w:t>
      </w:r>
    </w:p>
    <w:p w:rsidR="0064783F" w:rsidRPr="00954406" w:rsidRDefault="0064783F" w:rsidP="0064783F">
      <w:pPr>
        <w:tabs>
          <w:tab w:val="left" w:pos="426"/>
          <w:tab w:val="left" w:pos="1021"/>
          <w:tab w:val="left" w:pos="8647"/>
        </w:tabs>
        <w:jc w:val="both"/>
        <w:rPr>
          <w:rFonts w:eastAsia="Calibri"/>
          <w:szCs w:val="24"/>
          <w:lang w:eastAsia="lt-LT"/>
        </w:rPr>
      </w:pPr>
      <w:r w:rsidRPr="00954406">
        <w:rPr>
          <w:rFonts w:eastAsia="Calibri"/>
          <w:b/>
          <w:i/>
          <w:szCs w:val="24"/>
          <w:lang w:eastAsia="lt-LT"/>
        </w:rPr>
        <w:t>Adresatų (skaičiuojant ir butus), tiesiogiai susijusių (be kitų gatvių) privažiavimais su konkrečiu</w:t>
      </w:r>
      <w:r w:rsidRPr="00954406">
        <w:rPr>
          <w:rFonts w:eastAsia="Calibri"/>
          <w:i/>
          <w:szCs w:val="24"/>
          <w:lang w:eastAsia="lt-LT"/>
        </w:rPr>
        <w:t xml:space="preserve"> </w:t>
      </w:r>
      <w:r w:rsidRPr="00954406">
        <w:rPr>
          <w:rFonts w:eastAsia="Calibri"/>
          <w:b/>
          <w:i/>
          <w:szCs w:val="24"/>
          <w:lang w:eastAsia="lt-LT"/>
        </w:rPr>
        <w:t>objektu skaičius</w:t>
      </w:r>
      <w:r w:rsidRPr="00954406">
        <w:rPr>
          <w:rFonts w:eastAsia="Calibri"/>
          <w:i/>
          <w:szCs w:val="24"/>
          <w:lang w:eastAsia="lt-LT"/>
        </w:rPr>
        <w:t>:</w:t>
      </w:r>
      <w:r w:rsidRPr="00954406">
        <w:rPr>
          <w:rFonts w:eastAsia="Calibri"/>
          <w:szCs w:val="24"/>
          <w:lang w:eastAsia="lt-LT"/>
        </w:rPr>
        <w:t xml:space="preserve"> daugiau nei 100 _____, daugiau nei 50_____, daugiau nei 25_____. </w:t>
      </w:r>
    </w:p>
    <w:p w:rsidR="0064783F" w:rsidRPr="00954406" w:rsidRDefault="0064783F" w:rsidP="0064783F">
      <w:pPr>
        <w:tabs>
          <w:tab w:val="left" w:pos="426"/>
          <w:tab w:val="left" w:pos="1021"/>
          <w:tab w:val="left" w:pos="8647"/>
        </w:tabs>
        <w:jc w:val="both"/>
        <w:rPr>
          <w:rFonts w:eastAsia="Calibri"/>
          <w:b/>
          <w:szCs w:val="24"/>
          <w:lang w:eastAsia="lt-LT"/>
        </w:rPr>
      </w:pPr>
      <w:r w:rsidRPr="00954406">
        <w:rPr>
          <w:rFonts w:eastAsia="Calibri"/>
          <w:b/>
          <w:szCs w:val="24"/>
          <w:lang w:eastAsia="lt-LT"/>
        </w:rPr>
        <w:t>Jei galite, nurodykite:</w:t>
      </w:r>
    </w:p>
    <w:p w:rsidR="0064783F" w:rsidRPr="00954406" w:rsidRDefault="0064783F" w:rsidP="0064783F">
      <w:pPr>
        <w:tabs>
          <w:tab w:val="left" w:pos="426"/>
          <w:tab w:val="left" w:pos="1021"/>
          <w:tab w:val="left" w:pos="8647"/>
        </w:tabs>
        <w:jc w:val="both"/>
        <w:rPr>
          <w:rFonts w:eastAsia="Calibri"/>
          <w:szCs w:val="24"/>
          <w:lang w:eastAsia="lt-LT"/>
        </w:rPr>
      </w:pPr>
      <w:r w:rsidRPr="00954406">
        <w:rPr>
          <w:rFonts w:eastAsia="Calibri"/>
          <w:b/>
          <w:i/>
          <w:szCs w:val="24"/>
          <w:lang w:eastAsia="lt-LT"/>
        </w:rPr>
        <w:t>Ar Objektas yra naudojamas maršrutiniam keleivių vežimo eismu</w:t>
      </w:r>
      <w:r w:rsidRPr="00954406">
        <w:rPr>
          <w:rFonts w:eastAsia="Calibri"/>
          <w:szCs w:val="24"/>
          <w:lang w:eastAsia="lt-LT"/>
        </w:rPr>
        <w:t>i (Taip/Ne)________;</w:t>
      </w:r>
    </w:p>
    <w:p w:rsidR="0064783F" w:rsidRPr="00954406" w:rsidRDefault="0064783F" w:rsidP="0064783F">
      <w:pPr>
        <w:tabs>
          <w:tab w:val="left" w:pos="426"/>
          <w:tab w:val="left" w:pos="1021"/>
          <w:tab w:val="left" w:pos="8647"/>
        </w:tabs>
        <w:jc w:val="both"/>
        <w:rPr>
          <w:rFonts w:eastAsia="Calibri"/>
          <w:szCs w:val="24"/>
          <w:lang w:eastAsia="lt-LT"/>
        </w:rPr>
      </w:pPr>
      <w:r w:rsidRPr="00954406">
        <w:rPr>
          <w:rFonts w:eastAsia="Calibri"/>
          <w:b/>
          <w:i/>
          <w:szCs w:val="24"/>
          <w:lang w:eastAsia="lt-LT"/>
        </w:rPr>
        <w:t>Ar Objektas yra naudojamas moksleivių pavėžėjimo eismui</w:t>
      </w:r>
      <w:r w:rsidRPr="00954406">
        <w:rPr>
          <w:rFonts w:eastAsia="Calibri"/>
          <w:szCs w:val="24"/>
          <w:lang w:eastAsia="lt-LT"/>
        </w:rPr>
        <w:t xml:space="preserve"> (Taip/Ne)_______;</w:t>
      </w:r>
    </w:p>
    <w:p w:rsidR="0064783F" w:rsidRPr="00954406" w:rsidRDefault="0064783F" w:rsidP="0064783F">
      <w:pPr>
        <w:tabs>
          <w:tab w:val="left" w:pos="426"/>
          <w:tab w:val="left" w:pos="1021"/>
          <w:tab w:val="left" w:pos="8647"/>
        </w:tabs>
        <w:jc w:val="both"/>
        <w:rPr>
          <w:rFonts w:eastAsia="Calibri"/>
          <w:szCs w:val="24"/>
          <w:lang w:eastAsia="lt-LT"/>
        </w:rPr>
      </w:pPr>
      <w:r w:rsidRPr="00954406">
        <w:rPr>
          <w:rFonts w:eastAsia="Calibri"/>
          <w:b/>
          <w:i/>
          <w:szCs w:val="24"/>
          <w:lang w:eastAsia="lt-LT"/>
        </w:rPr>
        <w:t>Ar Objektu vyksta tranzitas į kitas gyvenvietes</w:t>
      </w:r>
      <w:r w:rsidRPr="00954406">
        <w:rPr>
          <w:rFonts w:eastAsia="Calibri"/>
          <w:szCs w:val="24"/>
          <w:lang w:eastAsia="lt-LT"/>
        </w:rPr>
        <w:t xml:space="preserve"> (Taip/Ne)_______;</w:t>
      </w:r>
    </w:p>
    <w:p w:rsidR="0064783F" w:rsidRPr="00954406" w:rsidRDefault="0064783F" w:rsidP="0064783F">
      <w:pPr>
        <w:tabs>
          <w:tab w:val="left" w:pos="426"/>
          <w:tab w:val="left" w:pos="1021"/>
          <w:tab w:val="left" w:pos="8647"/>
        </w:tabs>
        <w:jc w:val="both"/>
        <w:rPr>
          <w:rFonts w:eastAsia="Calibri"/>
          <w:szCs w:val="24"/>
          <w:lang w:eastAsia="lt-LT"/>
        </w:rPr>
      </w:pPr>
      <w:r w:rsidRPr="00954406">
        <w:rPr>
          <w:rFonts w:eastAsia="Calibri"/>
          <w:b/>
          <w:i/>
          <w:szCs w:val="24"/>
          <w:lang w:eastAsia="lt-LT"/>
        </w:rPr>
        <w:t xml:space="preserve">Ar Objektas jungia kitas gatves, kelius </w:t>
      </w:r>
      <w:r w:rsidRPr="00954406">
        <w:rPr>
          <w:rFonts w:eastAsia="Calibri"/>
          <w:szCs w:val="24"/>
          <w:lang w:eastAsia="lt-LT"/>
        </w:rPr>
        <w:t>(Taip/Ne)_____;</w:t>
      </w:r>
    </w:p>
    <w:p w:rsidR="0064783F" w:rsidRPr="00954406" w:rsidRDefault="0064783F" w:rsidP="0064783F">
      <w:pPr>
        <w:tabs>
          <w:tab w:val="left" w:pos="426"/>
          <w:tab w:val="left" w:pos="1021"/>
          <w:tab w:val="left" w:pos="8647"/>
        </w:tabs>
        <w:jc w:val="both"/>
        <w:rPr>
          <w:rFonts w:eastAsia="Calibri"/>
          <w:szCs w:val="24"/>
          <w:lang w:eastAsia="lt-LT"/>
        </w:rPr>
      </w:pPr>
      <w:r w:rsidRPr="00954406">
        <w:rPr>
          <w:rFonts w:eastAsia="Calibri"/>
          <w:b/>
          <w:i/>
          <w:szCs w:val="24"/>
          <w:lang w:eastAsia="lt-LT"/>
        </w:rPr>
        <w:t>Ar Objekto dalis jau yra išasfaltuo</w:t>
      </w:r>
      <w:r w:rsidRPr="00954406">
        <w:rPr>
          <w:rFonts w:eastAsia="Calibri"/>
          <w:szCs w:val="24"/>
          <w:lang w:eastAsia="lt-LT"/>
        </w:rPr>
        <w:t>ta (Taip/Ne)_____ ;</w:t>
      </w:r>
    </w:p>
    <w:p w:rsidR="0064783F" w:rsidRPr="00954406" w:rsidRDefault="0064783F" w:rsidP="0064783F">
      <w:pPr>
        <w:tabs>
          <w:tab w:val="left" w:pos="426"/>
          <w:tab w:val="left" w:pos="1021"/>
          <w:tab w:val="left" w:pos="8647"/>
        </w:tabs>
        <w:jc w:val="both"/>
        <w:rPr>
          <w:rFonts w:eastAsia="Calibri"/>
          <w:szCs w:val="24"/>
          <w:lang w:eastAsia="lt-LT"/>
        </w:rPr>
      </w:pPr>
      <w:r w:rsidRPr="00954406">
        <w:rPr>
          <w:rFonts w:eastAsia="Calibri"/>
          <w:b/>
          <w:i/>
          <w:szCs w:val="24"/>
          <w:lang w:eastAsia="lt-LT"/>
        </w:rPr>
        <w:t>Ar Objektas turi kitus inžinerinius tinklus</w:t>
      </w:r>
      <w:r w:rsidRPr="00954406">
        <w:rPr>
          <w:rFonts w:eastAsia="Calibri"/>
          <w:szCs w:val="24"/>
          <w:lang w:eastAsia="lt-LT"/>
        </w:rPr>
        <w:t xml:space="preserve"> (vanduo, kanalizacija) (Taip/Ne)________;</w:t>
      </w:r>
    </w:p>
    <w:p w:rsidR="0064783F" w:rsidRPr="00954406" w:rsidRDefault="0064783F" w:rsidP="0064783F">
      <w:pPr>
        <w:tabs>
          <w:tab w:val="left" w:pos="426"/>
          <w:tab w:val="left" w:pos="1021"/>
          <w:tab w:val="left" w:pos="8647"/>
        </w:tabs>
        <w:jc w:val="both"/>
        <w:rPr>
          <w:rFonts w:eastAsia="Calibri"/>
          <w:szCs w:val="24"/>
          <w:lang w:eastAsia="lt-LT"/>
        </w:rPr>
      </w:pPr>
      <w:r w:rsidRPr="00954406">
        <w:rPr>
          <w:rFonts w:eastAsia="Calibri"/>
          <w:b/>
          <w:i/>
          <w:szCs w:val="24"/>
          <w:lang w:eastAsia="lt-LT"/>
        </w:rPr>
        <w:t>Ar Objektas būna nepravažiuojamas dėl potvynių/sausrų</w:t>
      </w:r>
      <w:r w:rsidRPr="00954406">
        <w:rPr>
          <w:rFonts w:eastAsia="Calibri"/>
          <w:szCs w:val="24"/>
          <w:lang w:eastAsia="lt-LT"/>
        </w:rPr>
        <w:t xml:space="preserve"> (Taip/Ne)__________;</w:t>
      </w:r>
    </w:p>
    <w:p w:rsidR="0064783F" w:rsidRPr="00954406" w:rsidRDefault="0064783F" w:rsidP="0064783F">
      <w:pPr>
        <w:tabs>
          <w:tab w:val="left" w:pos="426"/>
          <w:tab w:val="left" w:pos="1021"/>
          <w:tab w:val="left" w:pos="8647"/>
        </w:tabs>
        <w:rPr>
          <w:rFonts w:eastAsia="Calibri"/>
          <w:szCs w:val="24"/>
          <w:lang w:eastAsia="lt-LT"/>
        </w:rPr>
      </w:pPr>
      <w:r w:rsidRPr="00954406">
        <w:rPr>
          <w:rFonts w:eastAsia="Calibri"/>
          <w:b/>
          <w:i/>
          <w:szCs w:val="24"/>
          <w:lang w:eastAsia="lt-LT"/>
        </w:rPr>
        <w:t>Siekiami Objekto pagerinimai:</w:t>
      </w:r>
      <w:r w:rsidRPr="00954406">
        <w:rPr>
          <w:rFonts w:eastAsia="Calibri"/>
          <w:szCs w:val="24"/>
          <w:lang w:eastAsia="lt-LT"/>
        </w:rPr>
        <w:t xml:space="preserve"> Asfaltavimas (Taip/Ne)______; Šaligatvis (Taip/Ne)_________; Lietaus nuotekos (Taip/Ne)_________; LED apšvietimas (Taip/Ne)_________;</w:t>
      </w:r>
    </w:p>
    <w:p w:rsidR="0064783F" w:rsidRPr="00954406" w:rsidRDefault="0064783F" w:rsidP="0064783F">
      <w:pPr>
        <w:tabs>
          <w:tab w:val="left" w:pos="8647"/>
        </w:tabs>
        <w:jc w:val="both"/>
        <w:rPr>
          <w:szCs w:val="24"/>
        </w:rPr>
      </w:pPr>
      <w:r w:rsidRPr="00954406">
        <w:rPr>
          <w:b/>
          <w:i/>
          <w:szCs w:val="24"/>
        </w:rPr>
        <w:t>Kiti Objekto tvarkymo motyvai</w:t>
      </w:r>
      <w:r w:rsidRPr="00954406">
        <w:rPr>
          <w:szCs w:val="24"/>
        </w:rPr>
        <w:t xml:space="preserve"> (pvz.: naudojasi ženklus skaičius senyvo amžiaus žmonių, neįgaliųjų, daug šeimų su mažamečiais vaikais): </w:t>
      </w:r>
    </w:p>
    <w:p w:rsidR="0064783F" w:rsidRPr="00954406" w:rsidRDefault="0064783F" w:rsidP="0064783F">
      <w:pPr>
        <w:tabs>
          <w:tab w:val="left" w:pos="8647"/>
        </w:tabs>
        <w:jc w:val="both"/>
        <w:rPr>
          <w:szCs w:val="24"/>
        </w:rPr>
      </w:pPr>
      <w:r w:rsidRPr="0095440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783F" w:rsidRPr="00954406" w:rsidRDefault="0064783F" w:rsidP="0064783F">
      <w:pPr>
        <w:tabs>
          <w:tab w:val="left" w:pos="426"/>
          <w:tab w:val="left" w:pos="1021"/>
          <w:tab w:val="left" w:pos="8647"/>
        </w:tabs>
        <w:jc w:val="both"/>
        <w:rPr>
          <w:rFonts w:eastAsia="Calibri"/>
          <w:szCs w:val="24"/>
          <w:lang w:eastAsia="lt-LT"/>
        </w:rPr>
      </w:pPr>
      <w:r w:rsidRPr="00954406">
        <w:rPr>
          <w:rFonts w:eastAsia="Calibri"/>
          <w:b/>
          <w:i/>
          <w:szCs w:val="24"/>
          <w:lang w:eastAsia="lt-LT"/>
        </w:rPr>
        <w:t>Objekto ilgis. Jei ne visas Objektas, tada jo ribos atvaizduojant žemėlapyje</w:t>
      </w:r>
      <w:r w:rsidRPr="00954406">
        <w:rPr>
          <w:rFonts w:eastAsia="Calibri"/>
          <w:szCs w:val="24"/>
          <w:lang w:eastAsia="lt-LT"/>
        </w:rPr>
        <w:t xml:space="preserve"> (metrai _____);</w:t>
      </w:r>
    </w:p>
    <w:p w:rsidR="0064783F" w:rsidRPr="00954406" w:rsidRDefault="0064783F" w:rsidP="0064783F">
      <w:pPr>
        <w:tabs>
          <w:tab w:val="left" w:pos="426"/>
          <w:tab w:val="left" w:pos="1021"/>
          <w:tab w:val="left" w:pos="8647"/>
        </w:tabs>
        <w:jc w:val="both"/>
        <w:rPr>
          <w:rFonts w:eastAsia="Calibri"/>
          <w:szCs w:val="24"/>
          <w:lang w:eastAsia="lt-LT"/>
        </w:rPr>
      </w:pPr>
      <w:r w:rsidRPr="00954406">
        <w:rPr>
          <w:rFonts w:eastAsia="Calibri"/>
          <w:i/>
          <w:szCs w:val="24"/>
          <w:lang w:eastAsia="lt-LT"/>
        </w:rPr>
        <w:t>Pageidaujamas asfaltavimo dangos plotis:</w:t>
      </w:r>
      <w:r w:rsidRPr="00954406">
        <w:rPr>
          <w:rFonts w:eastAsia="Calibri"/>
          <w:szCs w:val="24"/>
          <w:lang w:eastAsia="lt-LT"/>
        </w:rPr>
        <w:t xml:space="preserve"> 6;5;4 metrai (įrašyti konkretų skaičių ___);</w:t>
      </w:r>
    </w:p>
    <w:p w:rsidR="0064783F" w:rsidRPr="00954406" w:rsidRDefault="0064783F" w:rsidP="0064783F">
      <w:pPr>
        <w:tabs>
          <w:tab w:val="left" w:pos="426"/>
          <w:tab w:val="left" w:pos="1021"/>
          <w:tab w:val="left" w:pos="8647"/>
        </w:tabs>
        <w:jc w:val="both"/>
        <w:rPr>
          <w:rFonts w:eastAsia="Calibri"/>
          <w:szCs w:val="24"/>
          <w:lang w:eastAsia="lt-LT"/>
        </w:rPr>
      </w:pPr>
      <w:r w:rsidRPr="00954406">
        <w:rPr>
          <w:rFonts w:eastAsia="Calibri"/>
          <w:b/>
          <w:i/>
          <w:szCs w:val="24"/>
          <w:lang w:eastAsia="lt-LT"/>
        </w:rPr>
        <w:t>Galima prisidėjimo dalis prie Objekto tvarkymo</w:t>
      </w:r>
      <w:r w:rsidRPr="00954406">
        <w:rPr>
          <w:rFonts w:eastAsia="Calibri"/>
          <w:szCs w:val="24"/>
          <w:lang w:eastAsia="lt-LT"/>
        </w:rPr>
        <w:t xml:space="preserve"> (po konsultacijos su savivaldybės atsakingu specialistu, numatant apytikslę Objekto sąmatą (______Eur + PVM): procentais _____ proc. ir Eurais: _______Eur.</w:t>
      </w:r>
    </w:p>
    <w:p w:rsidR="0064783F" w:rsidRPr="00954406" w:rsidRDefault="0064783F" w:rsidP="0064783F">
      <w:pPr>
        <w:tabs>
          <w:tab w:val="left" w:pos="8647"/>
        </w:tabs>
        <w:rPr>
          <w:szCs w:val="24"/>
        </w:rPr>
      </w:pPr>
    </w:p>
    <w:p w:rsidR="0064783F" w:rsidRPr="00954406" w:rsidRDefault="0064783F" w:rsidP="0064783F">
      <w:pPr>
        <w:tabs>
          <w:tab w:val="left" w:pos="8647"/>
        </w:tabs>
        <w:rPr>
          <w:szCs w:val="24"/>
        </w:rPr>
      </w:pPr>
    </w:p>
    <w:p w:rsidR="0064783F" w:rsidRPr="00954406" w:rsidRDefault="0064783F" w:rsidP="0064783F">
      <w:pPr>
        <w:tabs>
          <w:tab w:val="left" w:pos="8647"/>
        </w:tabs>
        <w:jc w:val="center"/>
        <w:rPr>
          <w:szCs w:val="24"/>
        </w:rPr>
      </w:pPr>
      <w:r w:rsidRPr="00954406">
        <w:rPr>
          <w:szCs w:val="24"/>
        </w:rPr>
        <w:t>____________________</w:t>
      </w:r>
    </w:p>
    <w:p w:rsidR="0064783F" w:rsidRPr="00954406" w:rsidRDefault="0064783F" w:rsidP="0064783F">
      <w:pPr>
        <w:tabs>
          <w:tab w:val="left" w:pos="8647"/>
        </w:tabs>
        <w:rPr>
          <w:szCs w:val="24"/>
        </w:rPr>
      </w:pPr>
    </w:p>
    <w:p w:rsidR="0064783F" w:rsidRPr="00954406" w:rsidRDefault="0064783F" w:rsidP="0064783F">
      <w:pPr>
        <w:tabs>
          <w:tab w:val="left" w:pos="8647"/>
        </w:tabs>
        <w:rPr>
          <w:szCs w:val="24"/>
        </w:rPr>
      </w:pPr>
    </w:p>
    <w:p w:rsidR="0064783F" w:rsidRPr="00954406" w:rsidRDefault="0064783F" w:rsidP="0064783F">
      <w:pPr>
        <w:tabs>
          <w:tab w:val="left" w:pos="8647"/>
        </w:tabs>
        <w:rPr>
          <w:szCs w:val="24"/>
        </w:rPr>
      </w:pPr>
    </w:p>
    <w:p w:rsidR="0064783F" w:rsidRPr="00954406" w:rsidRDefault="0064783F" w:rsidP="0064783F">
      <w:pPr>
        <w:tabs>
          <w:tab w:val="left" w:pos="8647"/>
        </w:tabs>
        <w:rPr>
          <w:szCs w:val="24"/>
        </w:rPr>
      </w:pPr>
    </w:p>
    <w:p w:rsidR="00D84BC8" w:rsidRDefault="00D84BC8">
      <w:bookmarkStart w:id="0" w:name="_GoBack"/>
      <w:bookmarkEnd w:id="0"/>
    </w:p>
    <w:sectPr w:rsidR="00D84BC8" w:rsidSect="00A836BA">
      <w:headerReference w:type="default" r:id="rId6"/>
      <w:pgSz w:w="11906" w:h="16838"/>
      <w:pgMar w:top="851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016" w:rsidRDefault="00FC0016" w:rsidP="00A80AB9">
      <w:r>
        <w:separator/>
      </w:r>
    </w:p>
  </w:endnote>
  <w:endnote w:type="continuationSeparator" w:id="0">
    <w:p w:rsidR="00FC0016" w:rsidRDefault="00FC0016" w:rsidP="00A80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016" w:rsidRDefault="00FC0016" w:rsidP="00A80AB9">
      <w:r>
        <w:separator/>
      </w:r>
    </w:p>
  </w:footnote>
  <w:footnote w:type="continuationSeparator" w:id="0">
    <w:p w:rsidR="00FC0016" w:rsidRDefault="00FC0016" w:rsidP="00A80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DA" w:rsidRDefault="00FC0016">
    <w:pPr>
      <w:pStyle w:val="Header"/>
      <w:jc w:val="center"/>
    </w:pPr>
  </w:p>
  <w:p w:rsidR="00846BDA" w:rsidRPr="006058B7" w:rsidRDefault="00FC0016" w:rsidP="006058B7">
    <w:pPr>
      <w:pStyle w:val="Header"/>
      <w:rPr>
        <w:rFonts w:eastAsia="Calibri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83F"/>
    <w:rsid w:val="003009CE"/>
    <w:rsid w:val="0064783F"/>
    <w:rsid w:val="00A80AB9"/>
    <w:rsid w:val="00C64E32"/>
    <w:rsid w:val="00D84BC8"/>
    <w:rsid w:val="00FC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83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83F"/>
    <w:rPr>
      <w:rFonts w:ascii="Times New Roman" w:eastAsia="Times New Roman" w:hAnsi="Times New Roman" w:cs="Times New Roman"/>
      <w:sz w:val="24"/>
      <w:szCs w:val="20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1863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Meras</dc:creator>
  <cp:keywords/>
  <dc:description/>
  <cp:lastModifiedBy>temp</cp:lastModifiedBy>
  <cp:revision>2</cp:revision>
  <dcterms:created xsi:type="dcterms:W3CDTF">2019-10-03T09:21:00Z</dcterms:created>
  <dcterms:modified xsi:type="dcterms:W3CDTF">2019-10-03T11:59:00Z</dcterms:modified>
</cp:coreProperties>
</file>