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067"/>
        <w:gridCol w:w="6989"/>
      </w:tblGrid>
      <w:tr w:rsidR="00DF6109" w14:paraId="78474465" w14:textId="77777777" w:rsidTr="00A74302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AECED" w14:textId="77777777" w:rsidR="00DF6109" w:rsidRPr="00A74302" w:rsidRDefault="00DF6109">
            <w:pPr>
              <w:pStyle w:val="prastasiniatinklio"/>
              <w:rPr>
                <w:b/>
                <w:bCs/>
              </w:rPr>
            </w:pPr>
            <w:r w:rsidRPr="00A74302">
              <w:rPr>
                <w:b/>
                <w:bCs/>
              </w:rPr>
              <w:t>Klaidos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0039C" w14:textId="77777777" w:rsidR="00DF6109" w:rsidRPr="00A74302" w:rsidRDefault="00DF6109">
            <w:pPr>
              <w:pStyle w:val="prastasiniatinklio"/>
              <w:rPr>
                <w:b/>
                <w:bCs/>
              </w:rPr>
            </w:pPr>
            <w:r w:rsidRPr="00A74302">
              <w:rPr>
                <w:b/>
                <w:bCs/>
              </w:rPr>
              <w:t>Galimi klaidų taisymai</w:t>
            </w:r>
          </w:p>
        </w:tc>
      </w:tr>
      <w:tr w:rsidR="00DF6109" w14:paraId="248CBFF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7D6E4" w14:textId="5B228234" w:rsidR="00DF6109" w:rsidRDefault="00DF6109">
            <w:pPr>
              <w:pStyle w:val="prastasiniatinklio"/>
            </w:pPr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BE0F0" w14:textId="3793E704" w:rsidR="00DF6109" w:rsidRPr="007F7EE2" w:rsidRDefault="007F7EE2">
            <w:pPr>
              <w:pStyle w:val="prastasiniatinklio"/>
              <w:rPr>
                <w:color w:val="4472C4" w:themeColor="accent1"/>
              </w:rPr>
            </w:pPr>
            <w:r w:rsidRPr="007F7EE2">
              <w:rPr>
                <w:color w:val="4472C4" w:themeColor="accent1"/>
              </w:rPr>
              <w:t>„A</w:t>
            </w:r>
            <w:r w:rsidR="00DF6109" w:rsidRPr="007F7EE2">
              <w:rPr>
                <w:color w:val="4472C4" w:themeColor="accent1"/>
              </w:rPr>
              <w:t>nt</w:t>
            </w:r>
            <w:r w:rsidRPr="007F7EE2"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nevartotinas: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1378B" w14:textId="77777777" w:rsidR="00DF6109" w:rsidRDefault="00DF6109">
            <w:r>
              <w:t> </w:t>
            </w:r>
          </w:p>
        </w:tc>
      </w:tr>
      <w:tr w:rsidR="00DF6109" w14:paraId="4A16899F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D32EF" w14:textId="073AE74F" w:rsidR="00DF6109" w:rsidRDefault="00DF6109">
            <w:pPr>
              <w:pStyle w:val="prastasiniatinklio"/>
            </w:pPr>
            <w: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7CA3F" w14:textId="77777777" w:rsidR="00DF6109" w:rsidRDefault="00DF6109">
            <w:pPr>
              <w:pStyle w:val="prastasiniatinklio"/>
            </w:pPr>
            <w:r>
              <w:t xml:space="preserve">veiksmo priemonei, nesusijusiai su vieta,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6C168" w14:textId="77777777" w:rsidR="00DF6109" w:rsidRDefault="00DF6109">
            <w:pPr>
              <w:pStyle w:val="prastasiniatinklio"/>
            </w:pPr>
            <w:r>
              <w:t>pvz.: Ji puikiai griežia ant smuiko (= smuiku). Gaudo žuvis ant sliekų (= sliekais, su sliekais). Dirba ant dvejų staklių (= dvejomis staklėmis).</w:t>
            </w:r>
          </w:p>
        </w:tc>
      </w:tr>
      <w:tr w:rsidR="00DF6109" w14:paraId="718F6EBE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A869B" w14:textId="1A862E0C" w:rsidR="00DF6109" w:rsidRDefault="00DF6109">
            <w:pPr>
              <w:pStyle w:val="prastasiniatinklio"/>
            </w:pPr>
            <w: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ACD16" w14:textId="77777777" w:rsidR="00DF6109" w:rsidRDefault="00DF6109">
            <w:pPr>
              <w:pStyle w:val="prastasiniatinklio"/>
            </w:pPr>
            <w:r>
              <w:t>objektui reikšti su būdvardžiais: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AAA98" w14:textId="77777777" w:rsidR="00DF6109" w:rsidRDefault="00DF6109">
            <w:r>
              <w:t> </w:t>
            </w:r>
          </w:p>
        </w:tc>
      </w:tr>
      <w:tr w:rsidR="00DF6109" w14:paraId="3F2F484A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873F3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4EDBF" w14:textId="77777777" w:rsidR="00DF6109" w:rsidRDefault="00DF6109">
            <w:pPr>
              <w:pStyle w:val="prastasiniatinklio"/>
            </w:pPr>
            <w:r>
              <w:t>apstus, 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18243" w14:textId="77777777" w:rsidR="00DF6109" w:rsidRDefault="00DF6109">
            <w:pPr>
              <w:pStyle w:val="prastasiniatinklio"/>
            </w:pPr>
            <w:r>
              <w:t>pvz.: Ruduo apstus ant obuolių (= apstus obuolių; Rudenį apstu obuolių).</w:t>
            </w:r>
          </w:p>
        </w:tc>
      </w:tr>
      <w:tr w:rsidR="00DF6109" w14:paraId="681591D4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513C8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48B6A" w14:textId="77777777" w:rsidR="00DF6109" w:rsidRDefault="00DF6109">
            <w:pPr>
              <w:pStyle w:val="prastasiniatinklio"/>
            </w:pPr>
            <w:r>
              <w:t>gabus, 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53E59" w14:textId="77777777" w:rsidR="00DF6109" w:rsidRDefault="00DF6109">
            <w:pPr>
              <w:pStyle w:val="prastasiniatinklio"/>
            </w:pPr>
            <w:r>
              <w:t>pvz.: Kaimynų vaikas gabus ant muzikos (= muzikai).</w:t>
            </w:r>
          </w:p>
        </w:tc>
      </w:tr>
      <w:tr w:rsidR="00DF6109" w14:paraId="4321B6BB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86662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C7472" w14:textId="77777777" w:rsidR="00DF6109" w:rsidRDefault="00DF6109">
            <w:pPr>
              <w:pStyle w:val="prastasiniatinklio"/>
            </w:pPr>
            <w:r>
              <w:t>godus, 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C381E" w14:textId="77777777" w:rsidR="00DF6109" w:rsidRDefault="00DF6109">
            <w:pPr>
              <w:pStyle w:val="prastasiniatinklio"/>
            </w:pPr>
            <w:r>
              <w:t>pvz.: Nebūk godus ant svetimo gero (= svetimo gero).</w:t>
            </w:r>
          </w:p>
        </w:tc>
      </w:tr>
      <w:tr w:rsidR="00DF6109" w14:paraId="3D57D17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C09FB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7F185" w14:textId="77777777" w:rsidR="00DF6109" w:rsidRDefault="00DF6109">
            <w:pPr>
              <w:pStyle w:val="prastasiniatinklio"/>
            </w:pPr>
            <w:r>
              <w:t>šykštus, 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96797" w14:textId="77777777" w:rsidR="00DF6109" w:rsidRDefault="00DF6109">
            <w:pPr>
              <w:pStyle w:val="prastasiniatinklio"/>
            </w:pPr>
            <w:r>
              <w:t>pvz.: Ji visada šykšti ant pinigų (= pinigų).</w:t>
            </w:r>
          </w:p>
        </w:tc>
      </w:tr>
      <w:tr w:rsidR="00DF6109" w14:paraId="54212D56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B9240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6A126" w14:textId="77777777" w:rsidR="00DF6109" w:rsidRDefault="00DF6109">
            <w:pPr>
              <w:pStyle w:val="prastasiniatinklio"/>
            </w:pPr>
            <w:r>
              <w:t>turtingas,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13167" w14:textId="77777777" w:rsidR="00DF6109" w:rsidRDefault="00DF6109">
            <w:pPr>
              <w:pStyle w:val="prastasiniatinklio"/>
            </w:pPr>
            <w:r>
              <w:t>pvz.: Šiemet esam turtingi ant šieno (= šieno; Šiemet turim daug šieno).</w:t>
            </w:r>
          </w:p>
        </w:tc>
      </w:tr>
      <w:tr w:rsidR="00DF6109" w14:paraId="320F263C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50BD2" w14:textId="4E97C203" w:rsidR="00DF6109" w:rsidRDefault="00DF6109">
            <w:pPr>
              <w:pStyle w:val="prastasiniatinklio"/>
            </w:pPr>
            <w: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32704" w14:textId="77777777" w:rsidR="00DF6109" w:rsidRDefault="00DF6109">
            <w:pPr>
              <w:pStyle w:val="prastasiniatinklio"/>
            </w:pPr>
            <w:r>
              <w:t>veiksmo objektui reikšti su veiksmažodžiais: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CB958" w14:textId="77777777" w:rsidR="00DF6109" w:rsidRDefault="00DF6109">
            <w:r>
              <w:t> </w:t>
            </w:r>
          </w:p>
        </w:tc>
      </w:tr>
      <w:tr w:rsidR="00DF6109" w14:paraId="4C57EDAA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A874B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50445" w14:textId="77777777" w:rsidR="00DF6109" w:rsidRDefault="00DF6109">
            <w:pPr>
              <w:pStyle w:val="prastasiniatinklio"/>
            </w:pPr>
            <w:r>
              <w:t>keisti (ant ko)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16B22" w14:textId="77777777" w:rsidR="00DF6109" w:rsidRDefault="00DF6109">
            <w:pPr>
              <w:pStyle w:val="prastasiniatinklio"/>
            </w:pPr>
            <w:r>
              <w:t>pvz.: Paprašė pakeisti batus ant mažesnių (= į mažesnius; mažesniais). Vaikas apsikeitė naujesnį pašto ženkliuką ant senesnio(= į senesnį).</w:t>
            </w:r>
          </w:p>
        </w:tc>
      </w:tr>
      <w:tr w:rsidR="00DF6109" w14:paraId="6B14AD2B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57C54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FA018" w14:textId="77777777" w:rsidR="00DF6109" w:rsidRDefault="00DF6109">
            <w:pPr>
              <w:pStyle w:val="prastasiniatinklio"/>
            </w:pPr>
            <w:r>
              <w:t>mainyti (ant ko)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DA30B" w14:textId="77777777" w:rsidR="00DF6109" w:rsidRDefault="00DF6109">
            <w:pPr>
              <w:pStyle w:val="prastasiniatinklio"/>
            </w:pPr>
            <w:r>
              <w:t>pvz.: Išmainė vištą ant katino (= į katiną).</w:t>
            </w:r>
          </w:p>
        </w:tc>
      </w:tr>
      <w:tr w:rsidR="00DF6109" w14:paraId="4EC790B3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4321A" w14:textId="680FCEB7" w:rsidR="00DF6109" w:rsidRDefault="00DF6109">
            <w:pPr>
              <w:pStyle w:val="prastasiniatinklio"/>
            </w:pPr>
            <w:r>
              <w:t>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2BD14" w14:textId="77777777" w:rsidR="00DF6109" w:rsidRDefault="00DF6109">
            <w:pPr>
              <w:pStyle w:val="prastasiniatinklio"/>
            </w:pPr>
            <w:r>
              <w:t xml:space="preserve">daikto matmenims ar dydžių santykiui žymėti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C737F" w14:textId="77777777" w:rsidR="00DF6109" w:rsidRDefault="00DF6109">
            <w:pPr>
              <w:pStyle w:val="prastasiniatinklio"/>
            </w:pPr>
            <w:r>
              <w:t>pvz.: Kambario matmenys 2 ant 3 metrų (= du iš trijų metrų; du ir trys metrai). Kraujospūdis 80 ant 120 (= 80 ir 120; 80 su 120). Žemėlapio mastelis 1 ant 1000 (= 1 su 1000). Vaistų imkite vieną šaukštelį ant pusės stiklinės (= pusei stiklinės, į pusę stiklinės) vandens.</w:t>
            </w:r>
          </w:p>
        </w:tc>
      </w:tr>
      <w:tr w:rsidR="00DF6109" w14:paraId="6F01453E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6FA64" w14:textId="05D9793D" w:rsidR="00DF6109" w:rsidRDefault="00DF6109">
            <w:pPr>
              <w:pStyle w:val="prastasiniatinklio"/>
            </w:pPr>
            <w: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C0C696" w14:textId="77777777" w:rsidR="00DF6109" w:rsidRDefault="00DF6109">
            <w:pPr>
              <w:pStyle w:val="prastasiniatinklio"/>
            </w:pPr>
            <w:r>
              <w:t xml:space="preserve">daikto požymiui, nesusijusiam su vieta,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F56CA" w14:textId="77777777" w:rsidR="00DF6109" w:rsidRDefault="00DF6109">
            <w:pPr>
              <w:pStyle w:val="prastasiniatinklio"/>
            </w:pPr>
            <w:r>
              <w:t>pvz.: Batai ant aukštų kulnų (= aukštais kulnais; Aukštakulniai batai). Radijo imtuvas ant mikroschemų (= su mikroschemomis).</w:t>
            </w:r>
          </w:p>
        </w:tc>
      </w:tr>
      <w:tr w:rsidR="00DF6109" w14:paraId="7C12F6EF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A4EC4" w14:textId="1E104F82" w:rsidR="00DF6109" w:rsidRDefault="00DF6109">
            <w:pPr>
              <w:pStyle w:val="prastasiniatinklio"/>
            </w:pPr>
            <w:r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C76C4" w14:textId="77777777" w:rsidR="00DF6109" w:rsidRDefault="00DF6109">
            <w:pPr>
              <w:pStyle w:val="prastasiniatinklio"/>
            </w:pPr>
            <w:r>
              <w:t xml:space="preserve">vietai reikšti, kai žymimas ne paviršius, o nurodoma kryptis į vidų arba buvimas viduje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51491" w14:textId="77777777" w:rsidR="00DF6109" w:rsidRDefault="00DF6109">
            <w:pPr>
              <w:pStyle w:val="prastasiniatinklio"/>
            </w:pPr>
            <w:r>
              <w:t>pvz.: Nuvažiavo ant stoties (= į stotį), bet pavėlavo ant autobuso (= į autobusą). Ant turgaus (= Turguje) pilna atvykėlių. Ką kalbėjo ant susirinkimo (= susirinkime)?</w:t>
            </w:r>
          </w:p>
        </w:tc>
      </w:tr>
      <w:tr w:rsidR="00DF6109" w14:paraId="27FF583E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81D31" w14:textId="55E13BA1" w:rsidR="00DF6109" w:rsidRDefault="00DF6109">
            <w:pPr>
              <w:pStyle w:val="prastasiniatinklio"/>
            </w:pPr>
            <w: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4D012" w14:textId="77777777" w:rsidR="00DF6109" w:rsidRDefault="00DF6109">
            <w:pPr>
              <w:pStyle w:val="prastasiniatinklio"/>
            </w:pPr>
            <w:r>
              <w:t xml:space="preserve">laikui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F1256" w14:textId="77777777" w:rsidR="00DF6109" w:rsidRDefault="00DF6109">
            <w:pPr>
              <w:pStyle w:val="prastasiniatinklio"/>
            </w:pPr>
            <w:r>
              <w:t>pvz.: Susitiksime ant rytojaus (= rytoj; rytojaus dieną). Ant dienų (= Šiomis dienomis; Greitai; Netrukus) pasirodys naujas žurnalo numeris. Atidėkim šį reikalą ant pirmadienio (= pirmadieniui; iki pirmadienio). Vaistus liepė gerti du kartus ant dienos (= per dieną; dienoje). Kiek tau palikti pinigų ant savaitės (= savaitei)? Išvažiuoju ant visados (= visai; visam laikui). Iš pradžių pykosi, bet ant galo (= galų gale; pagaliau) susitaikė. Tą klausimą svarstykime ant galo (= gale; pabaigoje).</w:t>
            </w:r>
          </w:p>
        </w:tc>
      </w:tr>
      <w:tr w:rsidR="00DF6109" w14:paraId="5057715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904B0" w14:textId="31E1F7FB" w:rsidR="00DF6109" w:rsidRDefault="00DF6109">
            <w:pPr>
              <w:pStyle w:val="prastasiniatinklio"/>
            </w:pPr>
            <w: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59653" w14:textId="77777777" w:rsidR="00DF6109" w:rsidRDefault="00DF6109">
            <w:pPr>
              <w:pStyle w:val="prastasiniatinklio"/>
            </w:pPr>
            <w:r>
              <w:t xml:space="preserve">veiksmo ar būsenos pobūdžiui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4C572" w14:textId="77777777" w:rsidR="00DF6109" w:rsidRDefault="00DF6109">
            <w:pPr>
              <w:pStyle w:val="prastasiniatinklio"/>
            </w:pPr>
            <w:r>
              <w:t>pvz.: Dirba ant dviejų etatų (= dviem etatais; turi du etatus; eina dvejas pareigas). Jis jau ant pensijos (= pensininkas; išėjęs į pensiją). Mokėsi ant penketų (= penketais). Pirkau televizorių ant išsimokėjimo (= išsimokėtinai). Esu ant biuletenio (= Turiu biuletenį, nedarbingumo lapelį) ir sėdžiu ant dietos (= laikausi dietos). Jau porą metų ji gyvena ant buto (ant kambario) (= nuomoja butą, kambarį).</w:t>
            </w:r>
          </w:p>
        </w:tc>
      </w:tr>
      <w:tr w:rsidR="00DF6109" w14:paraId="05F6C05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40905" w14:textId="3D354B7F" w:rsidR="00DF6109" w:rsidRDefault="00DF6109">
            <w:pPr>
              <w:pStyle w:val="prastasiniatinklio"/>
            </w:pPr>
            <w:r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AECAB" w14:textId="77777777" w:rsidR="00DF6109" w:rsidRDefault="00DF6109">
            <w:pPr>
              <w:pStyle w:val="prastasiniatinklio"/>
            </w:pPr>
            <w:r>
              <w:t>paskirčiai, siekimui, veiksmo tikslui reikšti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62C84" w14:textId="77777777" w:rsidR="00DF6109" w:rsidRDefault="00DF6109">
            <w:pPr>
              <w:pStyle w:val="prastasiniatinklio"/>
            </w:pPr>
            <w:r>
              <w:t>pvz.: Pasilik pinigų ant maisto (= maistui). Įsidėk pinigų ant kelionės (= kelionei; į kelionę; kelionėn). Ar užteks duonos ant šešių žmonių (= šešiems žmonėms)? Pakvietėme svečią ant pietų (= pietų; pietauti). Iškvietė ant dvikovos (= į dvikovą). Mokosi ant inžinieriaus (= inžinieriumi; inžinieriaus specialybės).</w:t>
            </w:r>
          </w:p>
        </w:tc>
      </w:tr>
      <w:tr w:rsidR="00DF6109" w14:paraId="4EABA389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D6ACC" w14:textId="0AF7046E" w:rsidR="00DF6109" w:rsidRDefault="00DF6109">
            <w:pPr>
              <w:pStyle w:val="prastasiniatinklio"/>
            </w:pPr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36FFDB" w14:textId="10C86BB1" w:rsidR="00DF6109" w:rsidRDefault="007F7EE2">
            <w:pPr>
              <w:pStyle w:val="prastasiniatinklio"/>
            </w:pPr>
            <w:r>
              <w:rPr>
                <w:color w:val="4472C4" w:themeColor="accent1"/>
              </w:rPr>
              <w:t>„A</w:t>
            </w:r>
            <w:r w:rsidR="00DF6109" w:rsidRPr="007F7EE2">
              <w:rPr>
                <w:color w:val="4472C4" w:themeColor="accent1"/>
              </w:rPr>
              <w:t>pie</w:t>
            </w:r>
            <w:r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nevartotinas veiksmo objektui reikšti su žodžiais: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2560B" w14:textId="77777777" w:rsidR="00DF6109" w:rsidRDefault="00DF6109">
            <w:r>
              <w:t> </w:t>
            </w:r>
          </w:p>
        </w:tc>
      </w:tr>
      <w:tr w:rsidR="00DF6109" w14:paraId="132419E5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D99CF" w14:textId="77777777" w:rsidR="00DF6109" w:rsidRDefault="00DF6109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26847" w14:textId="77777777" w:rsidR="00DF6109" w:rsidRDefault="00DF6109">
            <w:pPr>
              <w:pStyle w:val="prastasiniatinklio"/>
            </w:pPr>
            <w:r>
              <w:t>domėtis (apie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7299D" w14:textId="77777777" w:rsidR="00DF6109" w:rsidRDefault="00DF6109">
            <w:pPr>
              <w:pStyle w:val="prastasiniatinklio"/>
            </w:pPr>
            <w:r>
              <w:t>pvz.: Direktorius per mažai domėjosi apie darbo sąlygas (= darbo sąlygomis).</w:t>
            </w:r>
          </w:p>
        </w:tc>
      </w:tr>
      <w:tr w:rsidR="00DF6109" w14:paraId="524664B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21FF5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0FBEE" w14:textId="77777777" w:rsidR="00DF6109" w:rsidRDefault="00DF6109">
            <w:pPr>
              <w:pStyle w:val="prastasiniatinklio"/>
            </w:pPr>
            <w:r>
              <w:t>ginčytis (ginčas) (apie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DB21B" w14:textId="77777777" w:rsidR="00DF6109" w:rsidRDefault="00DF6109">
            <w:pPr>
              <w:pStyle w:val="prastasiniatinklio"/>
            </w:pPr>
            <w:r>
              <w:t>pvz.: Apie ką (= Dėl ko) čia ginčijatės? Kilo ginčas apie pelno paskirstymą (= dėl pelno paskirstymo; kaip paskirstyti pelną).</w:t>
            </w:r>
          </w:p>
        </w:tc>
      </w:tr>
      <w:tr w:rsidR="00DF6109" w14:paraId="317950CA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28F14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7E0DD" w14:textId="77777777" w:rsidR="00DF6109" w:rsidRDefault="00DF6109">
            <w:pPr>
              <w:pStyle w:val="prastasiniatinklio"/>
            </w:pPr>
            <w:r>
              <w:t>rodyti (apie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A35A8" w14:textId="77777777" w:rsidR="00DF6109" w:rsidRDefault="00DF6109">
            <w:pPr>
              <w:pStyle w:val="prastasiniatinklio"/>
            </w:pPr>
            <w:r>
              <w:t>pvz.: Ši lentelė rodo apie gamybos tempų kitimą (= gamybos tempų kitimą; kaip kinta gamybos tempai).</w:t>
            </w:r>
          </w:p>
        </w:tc>
      </w:tr>
      <w:tr w:rsidR="00DF6109" w14:paraId="3866D1BE" w14:textId="77777777" w:rsidTr="007F7EE2">
        <w:trPr>
          <w:trHeight w:val="64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D184C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9D6F3" w14:textId="77777777" w:rsidR="00DF6109" w:rsidRDefault="00DF6109">
            <w:pPr>
              <w:pStyle w:val="prastasiniatinklio"/>
            </w:pPr>
            <w:r>
              <w:t>skųstis (skundas) (apie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82316" w14:textId="77777777" w:rsidR="00DF6109" w:rsidRDefault="00DF6109">
            <w:pPr>
              <w:pStyle w:val="prastasiniatinklio"/>
            </w:pPr>
            <w:r>
              <w:t>pvz.: Nėra ko tau skųstis apie gyvenimą (= gyvenimu). Gauname nemaža skundų apie duonos kokybę (= dėl duonos kokybės).</w:t>
            </w:r>
          </w:p>
        </w:tc>
      </w:tr>
      <w:tr w:rsidR="00DF6109" w14:paraId="374BC8FB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93C31" w14:textId="478E35AF" w:rsidR="00DF6109" w:rsidRDefault="00DF6109">
            <w:pPr>
              <w:pStyle w:val="prastasiniatinklio"/>
            </w:pPr>
            <w: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6F94B" w14:textId="5D1D078D" w:rsidR="00DF6109" w:rsidRDefault="007F7EE2">
            <w:pPr>
              <w:pStyle w:val="prastasiniatinklio"/>
            </w:pPr>
            <w:r w:rsidRPr="007F7EE2">
              <w:rPr>
                <w:color w:val="4472C4" w:themeColor="accent1"/>
              </w:rPr>
              <w:t xml:space="preserve">„Į“ </w:t>
            </w:r>
            <w:r w:rsidR="00DF6109" w:rsidRPr="007F7EE2">
              <w:rPr>
                <w:color w:val="4472C4" w:themeColor="accent1"/>
              </w:rPr>
              <w:t>nevartotinas veiksmo objektui reikšti su žodžiais: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695C0" w14:textId="77777777" w:rsidR="00DF6109" w:rsidRDefault="00DF6109">
            <w:r>
              <w:t> </w:t>
            </w:r>
          </w:p>
        </w:tc>
      </w:tr>
      <w:tr w:rsidR="00DF6109" w14:paraId="2C6A642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A240A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59231" w14:textId="77777777" w:rsidR="00DF6109" w:rsidRDefault="00DF6109">
            <w:pPr>
              <w:pStyle w:val="prastasiniatinklio"/>
            </w:pPr>
            <w:r>
              <w:t>atsiliepti (į ką) (r. „daryti poveikį“)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60D55" w14:textId="77777777" w:rsidR="00DF6109" w:rsidRDefault="00DF6109">
            <w:pPr>
              <w:pStyle w:val="prastasiniatinklio"/>
            </w:pPr>
            <w:r>
              <w:t>pvz.: Nemiga visada neigiamai atsiliepia į darbingumą (= darbingumui).</w:t>
            </w:r>
          </w:p>
        </w:tc>
      </w:tr>
      <w:tr w:rsidR="00DF6109" w14:paraId="4DB817A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1D437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6E87E" w14:textId="77777777" w:rsidR="00DF6109" w:rsidRDefault="00DF6109">
            <w:pPr>
              <w:pStyle w:val="prastasiniatinklio"/>
            </w:pPr>
            <w:r>
              <w:t>daryti įtaką (įtaka)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2118D" w14:textId="77777777" w:rsidR="00DF6109" w:rsidRDefault="00DF6109">
            <w:pPr>
              <w:pStyle w:val="prastasiniatinklio"/>
            </w:pPr>
            <w:r>
              <w:t>pvz.: Tėvų elgesys visada daro įtaką į vaikus (= vaikams).</w:t>
            </w:r>
          </w:p>
        </w:tc>
      </w:tr>
      <w:tr w:rsidR="00DF6109" w14:paraId="0A3335F4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03BCF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33B62" w14:textId="77777777" w:rsidR="00DF6109" w:rsidRDefault="00DF6109">
            <w:pPr>
              <w:pStyle w:val="prastasiniatinklio"/>
            </w:pPr>
            <w:r>
              <w:t>daryti poveikį (poveikis)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9E782" w14:textId="77777777" w:rsidR="00DF6109" w:rsidRDefault="00DF6109">
            <w:pPr>
              <w:pStyle w:val="prastasiniatinklio"/>
            </w:pPr>
            <w:r>
              <w:t>pvz.: Aptarė naujų vaistų poveikį į organizmą (= organizmui).</w:t>
            </w:r>
          </w:p>
        </w:tc>
      </w:tr>
      <w:tr w:rsidR="00DF6109" w14:paraId="36C0E0C3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98F4E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B8FFC" w14:textId="77777777" w:rsidR="00DF6109" w:rsidRDefault="00DF6109">
            <w:pPr>
              <w:pStyle w:val="prastasiniatinklio"/>
            </w:pPr>
            <w:r>
              <w:t>daryti spaudimą (spaudimas)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F788E" w14:textId="77777777" w:rsidR="00DF6109" w:rsidRDefault="00DF6109">
            <w:pPr>
              <w:pStyle w:val="prastasiniatinklio"/>
            </w:pPr>
            <w:r>
              <w:t>pvz.: Jie darė spaudimą į mūsų darbuotojus (= mūsų darbuotojams).</w:t>
            </w:r>
          </w:p>
        </w:tc>
      </w:tr>
      <w:tr w:rsidR="00DF6109" w14:paraId="12403869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B7860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5C50E" w14:textId="77777777" w:rsidR="00DF6109" w:rsidRDefault="00DF6109">
            <w:pPr>
              <w:pStyle w:val="prastasiniatinklio"/>
            </w:pPr>
            <w:r>
              <w:t>įsimylėti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57D2F" w14:textId="77777777" w:rsidR="00DF6109" w:rsidRDefault="00DF6109">
            <w:pPr>
              <w:pStyle w:val="prastasiniatinklio"/>
            </w:pPr>
            <w:r>
              <w:t>pvz.: Visi mokiniai įsimylėję į naująjį mokytoją (= naująjį mokytoją).</w:t>
            </w:r>
          </w:p>
        </w:tc>
      </w:tr>
      <w:tr w:rsidR="00DF6109" w14:paraId="1A1B9DD6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0E0CC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CC4FB" w14:textId="77777777" w:rsidR="00DF6109" w:rsidRDefault="00DF6109">
            <w:pPr>
              <w:pStyle w:val="prastasiniatinklio"/>
            </w:pPr>
            <w:r>
              <w:t>nurodyti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DA6F9" w14:textId="77777777" w:rsidR="00DF6109" w:rsidRDefault="00DF6109">
            <w:pPr>
              <w:pStyle w:val="prastasiniatinklio"/>
            </w:pPr>
            <w:r>
              <w:t>pvz.: Vadovas nurodė į keletą darbo trūkumų (= keletą darbo trūkumų).</w:t>
            </w:r>
          </w:p>
        </w:tc>
      </w:tr>
      <w:tr w:rsidR="00DF6109" w14:paraId="466D949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2EC7D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757C5" w14:textId="77777777" w:rsidR="00DF6109" w:rsidRDefault="00DF6109">
            <w:pPr>
              <w:pStyle w:val="prastasiniatinklio"/>
            </w:pPr>
            <w:r>
              <w:t>skirti dėmesį, dėmesio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EEAAB" w14:textId="77777777" w:rsidR="00DF6109" w:rsidRDefault="00DF6109">
            <w:pPr>
              <w:pStyle w:val="prastasiniatinklio"/>
            </w:pPr>
            <w:r>
              <w:t>pvz.: Skirkite daugiau dėmesio į ligų profilaktiką (= ligų profilaktikai).</w:t>
            </w:r>
          </w:p>
        </w:tc>
      </w:tr>
      <w:tr w:rsidR="00DF6109" w14:paraId="3B1104C0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B137D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7950C" w14:textId="77777777" w:rsidR="00DF6109" w:rsidRDefault="00DF6109">
            <w:pPr>
              <w:pStyle w:val="prastasiniatinklio"/>
            </w:pPr>
            <w:r>
              <w:t>veikti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DEA44" w14:textId="77777777" w:rsidR="00DF6109" w:rsidRDefault="00DF6109">
            <w:pPr>
              <w:pStyle w:val="prastasiniatinklio"/>
            </w:pPr>
            <w:r>
              <w:t>pvz.: Orai labai veikia į žmonių nuotaikas (= žmonių nuotaikas).</w:t>
            </w:r>
          </w:p>
        </w:tc>
      </w:tr>
      <w:tr w:rsidR="00DF6109" w14:paraId="62D3FAC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00F9F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40062" w14:textId="77777777" w:rsidR="00DF6109" w:rsidRDefault="00DF6109">
            <w:pPr>
              <w:pStyle w:val="prastasiniatinklio"/>
            </w:pPr>
            <w:r>
              <w:t>žaisti (į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F7D3A" w14:textId="77777777" w:rsidR="00DF6109" w:rsidRDefault="00DF6109">
            <w:pPr>
              <w:pStyle w:val="prastasiniatinklio"/>
            </w:pPr>
            <w:r>
              <w:t>pvz.: Žaiskime į karą (= karą) arba į futbolą (= futbolą). Užteks žaisti į slėpynes (= slėpynes, slėpynių, slėpynėmis).</w:t>
            </w:r>
          </w:p>
        </w:tc>
      </w:tr>
      <w:tr w:rsidR="00DF6109" w14:paraId="41F174B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9776A" w14:textId="47B841CA" w:rsidR="00DF6109" w:rsidRDefault="00DF6109">
            <w:pPr>
              <w:pStyle w:val="prastasiniatinklio"/>
            </w:pPr>
            <w: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721C2" w14:textId="64C2CED9" w:rsidR="00DF6109" w:rsidRDefault="007F7EE2">
            <w:pPr>
              <w:pStyle w:val="prastasiniatinklio"/>
            </w:pPr>
            <w:r w:rsidRPr="007F7EE2">
              <w:rPr>
                <w:color w:val="4472C4" w:themeColor="accent1"/>
              </w:rPr>
              <w:t>„I</w:t>
            </w:r>
            <w:r w:rsidR="00DF6109" w:rsidRPr="007F7EE2">
              <w:rPr>
                <w:color w:val="4472C4" w:themeColor="accent1"/>
              </w:rPr>
              <w:t>ki</w:t>
            </w:r>
            <w:r w:rsidRPr="007F7EE2"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nevartotinas būviui beasmeniame sakinyje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6D9E0" w14:textId="77777777" w:rsidR="00DF6109" w:rsidRDefault="00DF6109">
            <w:pPr>
              <w:pStyle w:val="prastasiniatinklio"/>
            </w:pPr>
            <w:r>
              <w:t>pvz.: Dabar jam ne iki egzaminų (= ne egzaminai rūpi; ne egzaminai galvoje). Šiandien žvejams ne iki raudžių (= ne raudės galvoje; toli gražu ne raudės rūpi) – laukia privatizavimo. Visiems buvo ne iki juoko (= ne juokas galvoj).</w:t>
            </w:r>
          </w:p>
        </w:tc>
      </w:tr>
      <w:tr w:rsidR="00DF6109" w14:paraId="77ED9A43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854FE" w14:textId="5B934EA2" w:rsidR="00DF6109" w:rsidRDefault="00DF6109">
            <w:pPr>
              <w:pStyle w:val="prastasiniatinklio"/>
            </w:pPr>
            <w: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1886A" w14:textId="4193247D" w:rsidR="00DF6109" w:rsidRDefault="007F7EE2">
            <w:pPr>
              <w:pStyle w:val="prastasiniatinklio"/>
            </w:pPr>
            <w:r w:rsidRPr="007F7EE2">
              <w:rPr>
                <w:color w:val="4472C4" w:themeColor="accent1"/>
              </w:rPr>
              <w:t>„I</w:t>
            </w:r>
            <w:r w:rsidR="00DF6109" w:rsidRPr="007F7EE2">
              <w:rPr>
                <w:color w:val="4472C4" w:themeColor="accent1"/>
              </w:rPr>
              <w:t>š</w:t>
            </w:r>
            <w:r w:rsidRPr="007F7EE2"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nevartotinas su žodžiais nutarimas, pranešimas, protokolas,</w:t>
            </w:r>
            <w:r w:rsidR="00A74302" w:rsidRPr="007F7EE2">
              <w:rPr>
                <w:color w:val="4472C4" w:themeColor="accent1"/>
              </w:rPr>
              <w:t xml:space="preserve"> </w:t>
            </w:r>
            <w:r w:rsidR="00DF6109" w:rsidRPr="007F7EE2">
              <w:rPr>
                <w:color w:val="4472C4" w:themeColor="accent1"/>
              </w:rPr>
              <w:t xml:space="preserve">raštas ir pan. parašymo datai žymėti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B12D1" w14:textId="77777777" w:rsidR="00DF6109" w:rsidRDefault="00DF6109">
            <w:pPr>
              <w:pStyle w:val="prastasiniatinklio"/>
            </w:pPr>
            <w:r>
              <w:t>pvz.: Remsimės nutarimu iš spalio 17 dienos (= spalio 17 dienos nutarimu). Reikia patikrinti protokolą iš kovo 5 dienos (= kovo 5 dienos protokolą).</w:t>
            </w:r>
          </w:p>
        </w:tc>
      </w:tr>
      <w:tr w:rsidR="00DF6109" w14:paraId="15BC190E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40156" w14:textId="1DB225FB" w:rsidR="00DF6109" w:rsidRDefault="00DF6109">
            <w:pPr>
              <w:pStyle w:val="prastasiniatinklio"/>
            </w:pPr>
            <w: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429F7" w14:textId="74AB5775" w:rsidR="00DF6109" w:rsidRPr="007F7EE2" w:rsidRDefault="007F7EE2">
            <w:pPr>
              <w:pStyle w:val="prastasiniatinklio"/>
              <w:rPr>
                <w:color w:val="4472C4" w:themeColor="accent1"/>
              </w:rPr>
            </w:pPr>
            <w:r w:rsidRPr="007F7EE2">
              <w:rPr>
                <w:color w:val="4472C4" w:themeColor="accent1"/>
              </w:rPr>
              <w:t>„P</w:t>
            </w:r>
            <w:r w:rsidR="00DF6109" w:rsidRPr="007F7EE2">
              <w:rPr>
                <w:color w:val="4472C4" w:themeColor="accent1"/>
              </w:rPr>
              <w:t>as</w:t>
            </w:r>
            <w:r w:rsidRPr="007F7EE2"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nevartotinas: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ACDF6" w14:textId="77777777" w:rsidR="00DF6109" w:rsidRDefault="00DF6109">
            <w:r>
              <w:t> </w:t>
            </w:r>
          </w:p>
        </w:tc>
      </w:tr>
      <w:tr w:rsidR="00DF6109" w14:paraId="2F5907F3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9FAE3" w14:textId="7DB4F51B" w:rsidR="00DF6109" w:rsidRDefault="00DF6109">
            <w:pPr>
              <w:pStyle w:val="prastasiniatinklio"/>
            </w:pPr>
            <w:r>
              <w:t>6.1.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AB746" w14:textId="77777777" w:rsidR="00DF6109" w:rsidRDefault="00DF6109">
            <w:pPr>
              <w:pStyle w:val="prastasiniatinklio"/>
            </w:pPr>
            <w:r>
              <w:t>nuosavybei, priklausymui, turėjimui žymėti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5C5FC" w14:textId="77777777" w:rsidR="00DF6109" w:rsidRDefault="00DF6109">
            <w:pPr>
              <w:pStyle w:val="prastasiniatinklio"/>
            </w:pPr>
            <w:r>
              <w:t>pvz.: Kiek pas tave (= [tu] turi) pinigų? Pas ką yra klausimų (= Kas turi klausimų; Kas norėtų paklausti)? Pas mane nėra (= [Aš] neturiu) laiko. Pas ją (= Jos) gražūs plaukai. Pas ją (= Jai) gimė sūnus. Pas mane (= Man) pakilo temperatūra. Pas tave (= Tavo) negerai parašyta (Tu negerai parašei). Pas čigonus (= Čigonų) įdomūs laidojimo papročiai. Pas varžovą neišlaikė nervai (= Varžovui neišlaikė nervai; Neišlaikė varžovo nervai). Neseniai pas jį (= jam) išoperavo apendiksą. Pirma vieta pas Jonaitį (= Pirmą vietą užėmė Jonaitis; Pirma vieta atiteko Jonaičiui).</w:t>
            </w:r>
          </w:p>
        </w:tc>
      </w:tr>
      <w:tr w:rsidR="00DF6109" w14:paraId="275D6E3B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2BFFC" w14:textId="0E44061E" w:rsidR="00DF6109" w:rsidRDefault="00DF6109">
            <w:pPr>
              <w:pStyle w:val="prastasiniatinklio"/>
            </w:pPr>
            <w:r>
              <w:t>6.2.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BDDB1" w14:textId="77777777" w:rsidR="00DF6109" w:rsidRDefault="00DF6109">
            <w:pPr>
              <w:pStyle w:val="prastasiniatinklio"/>
            </w:pPr>
            <w:r>
              <w:t>veiksmo adresatui, šaltiniui, nesusijusiam su vieta, reikšti su veiksmažodžiais,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4C384" w14:textId="77777777" w:rsidR="00DF6109" w:rsidRDefault="00DF6109">
            <w:r>
              <w:t> </w:t>
            </w:r>
          </w:p>
        </w:tc>
      </w:tr>
      <w:tr w:rsidR="00DF6109" w14:paraId="3F86FA66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A87A7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2F0AE" w14:textId="77777777" w:rsidR="00DF6109" w:rsidRDefault="00DF6109">
            <w:pPr>
              <w:pStyle w:val="prastasiniatinklio"/>
            </w:pPr>
            <w:r>
              <w:t xml:space="preserve">atsiprašyti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802F9" w14:textId="77777777" w:rsidR="00DF6109" w:rsidRDefault="00DF6109">
            <w:pPr>
              <w:pStyle w:val="prastasiniatinklio"/>
            </w:pPr>
            <w:r>
              <w:t>pvz.: Atsiprašyk pas mokytoją (= mokytoją, mokytojo) už įžeidimą.</w:t>
            </w:r>
          </w:p>
        </w:tc>
      </w:tr>
      <w:tr w:rsidR="00DF6109" w14:paraId="36277299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10322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1EE4B" w14:textId="77777777" w:rsidR="00DF6109" w:rsidRDefault="00DF6109">
            <w:pPr>
              <w:pStyle w:val="prastasiniatinklio"/>
            </w:pPr>
            <w:r>
              <w:t>gauti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F7CE6" w14:textId="77777777" w:rsidR="00DF6109" w:rsidRDefault="00DF6109">
            <w:pPr>
              <w:pStyle w:val="prastasiniatinklio"/>
            </w:pPr>
            <w:r>
              <w:t>pvz.: Pas ką (= Iš ko) gavai tą žurnalą?</w:t>
            </w:r>
          </w:p>
        </w:tc>
      </w:tr>
      <w:tr w:rsidR="00DF6109" w14:paraId="5E91E70F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438EA" w14:textId="77777777" w:rsidR="00DF6109" w:rsidRDefault="00DF6109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840F8" w14:textId="77777777" w:rsidR="00DF6109" w:rsidRDefault="00DF6109">
            <w:pPr>
              <w:pStyle w:val="prastasiniatinklio"/>
            </w:pPr>
            <w:r>
              <w:t>imti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173BC" w14:textId="77777777" w:rsidR="00DF6109" w:rsidRDefault="00DF6109">
            <w:pPr>
              <w:pStyle w:val="prastasiniatinklio"/>
            </w:pPr>
            <w:r>
              <w:t>pvz.: Jis paėmė pas mane (= iš manęs) pieštuką.</w:t>
            </w:r>
          </w:p>
        </w:tc>
      </w:tr>
      <w:tr w:rsidR="00DF6109" w14:paraId="7228F2F2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A1CA4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99287" w14:textId="77777777" w:rsidR="00DF6109" w:rsidRDefault="00DF6109">
            <w:pPr>
              <w:pStyle w:val="prastasiniatinklio"/>
            </w:pPr>
            <w:r>
              <w:t xml:space="preserve">įsigyti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6FB71" w14:textId="77777777" w:rsidR="00DF6109" w:rsidRDefault="00DF6109">
            <w:pPr>
              <w:pStyle w:val="prastasiniatinklio"/>
            </w:pPr>
            <w:r>
              <w:t>pvz.: Jis sakė įsigijęs tą knygą pas gatvės prekeivį (= iš gatvės prekeivio).</w:t>
            </w:r>
          </w:p>
        </w:tc>
      </w:tr>
      <w:tr w:rsidR="00DF6109" w14:paraId="4B567DA0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D170A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9AE7B" w14:textId="77777777" w:rsidR="00DF6109" w:rsidRDefault="00DF6109">
            <w:pPr>
              <w:pStyle w:val="prastasiniatinklio"/>
            </w:pPr>
            <w:r>
              <w:t>klausti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761F9" w14:textId="77777777" w:rsidR="00DF6109" w:rsidRDefault="00DF6109">
            <w:pPr>
              <w:pStyle w:val="prastasiniatinklio"/>
            </w:pPr>
            <w:r>
              <w:t>pvz.: Paklausėme pas praeivį (= praeivį; praeivio), kur galėtume užkąsti.</w:t>
            </w:r>
          </w:p>
        </w:tc>
      </w:tr>
      <w:tr w:rsidR="00DF6109" w14:paraId="4F753BE8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E39D1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CE6D6" w14:textId="77777777" w:rsidR="00DF6109" w:rsidRDefault="00DF6109">
            <w:pPr>
              <w:pStyle w:val="prastasiniatinklio"/>
            </w:pPr>
            <w:r>
              <w:t>kreiptis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06666" w14:textId="77777777" w:rsidR="00DF6109" w:rsidRDefault="00DF6109">
            <w:pPr>
              <w:pStyle w:val="prastasiniatinklio"/>
            </w:pPr>
            <w:r>
              <w:t>pvz.: Informacijos kreipkitės pas pavaduotoją (= į pavaduotoją).</w:t>
            </w:r>
          </w:p>
        </w:tc>
      </w:tr>
      <w:tr w:rsidR="00DF6109" w14:paraId="7B2907E5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81FDA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ACF9B" w14:textId="77777777" w:rsidR="00DF6109" w:rsidRDefault="00DF6109">
            <w:pPr>
              <w:pStyle w:val="prastasiniatinklio"/>
            </w:pPr>
            <w:r>
              <w:t>pirkti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B25E1" w14:textId="77777777" w:rsidR="00DF6109" w:rsidRDefault="00DF6109">
            <w:pPr>
              <w:pStyle w:val="prastasiniatinklio"/>
            </w:pPr>
            <w:r>
              <w:t>pvz.: Pirkau pas jį (= iš jo) dviratį.</w:t>
            </w:r>
          </w:p>
        </w:tc>
      </w:tr>
      <w:tr w:rsidR="00DF6109" w14:paraId="6E3DFA7C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0D041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23564" w14:textId="77777777" w:rsidR="00DF6109" w:rsidRDefault="00DF6109">
            <w:pPr>
              <w:pStyle w:val="prastasiniatinklio"/>
            </w:pPr>
            <w:r>
              <w:t>prašyti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706D5" w14:textId="77777777" w:rsidR="00DF6109" w:rsidRDefault="00DF6109">
            <w:pPr>
              <w:pStyle w:val="prastasiniatinklio"/>
            </w:pPr>
            <w:r>
              <w:t>pvz.: Prašysiu pas direktorių (= direktorių; direktoriaus), kad išleistų atostogų.</w:t>
            </w:r>
          </w:p>
        </w:tc>
      </w:tr>
      <w:tr w:rsidR="00DF6109" w14:paraId="41FB6C40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F5078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EFB4F" w14:textId="77777777" w:rsidR="00DF6109" w:rsidRDefault="00DF6109">
            <w:pPr>
              <w:pStyle w:val="prastasiniatinklio"/>
            </w:pPr>
            <w:r>
              <w:t>reikalauti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BFF3C" w14:textId="77777777" w:rsidR="00DF6109" w:rsidRDefault="00DF6109">
            <w:pPr>
              <w:pStyle w:val="prastasiniatinklio"/>
            </w:pPr>
            <w:r>
              <w:t>pvz.: Pažymėjimo reikalaukite pas buhalterį (= iš buhalterio).</w:t>
            </w:r>
          </w:p>
        </w:tc>
      </w:tr>
      <w:tr w:rsidR="00DF6109" w14:paraId="22397BE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4A9B7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FC2D9" w14:textId="77777777" w:rsidR="00DF6109" w:rsidRDefault="00DF6109">
            <w:pPr>
              <w:pStyle w:val="prastasiniatinklio"/>
            </w:pPr>
            <w:r>
              <w:t>skambinti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2D1DA" w14:textId="77777777" w:rsidR="00DF6109" w:rsidRDefault="00DF6109">
            <w:pPr>
              <w:pStyle w:val="prastasiniatinklio"/>
            </w:pPr>
            <w:r>
              <w:t>pvz.: Skambink pas pirmininką (= pirmininkui) iš ano kabineto.</w:t>
            </w:r>
          </w:p>
        </w:tc>
      </w:tr>
      <w:tr w:rsidR="00DF6109" w14:paraId="36AB13C1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403E0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55482" w14:textId="77777777" w:rsidR="00DF6109" w:rsidRDefault="00DF6109">
            <w:pPr>
              <w:pStyle w:val="prastasiniatinklio"/>
            </w:pPr>
            <w:r>
              <w:t>skolintis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7D88A" w14:textId="77777777" w:rsidR="00DF6109" w:rsidRDefault="00DF6109">
            <w:pPr>
              <w:pStyle w:val="prastasiniatinklio"/>
            </w:pPr>
            <w:r>
              <w:t>pvz.: Teko skolintis pinigų pas draugę (= iš draugės).</w:t>
            </w:r>
          </w:p>
        </w:tc>
      </w:tr>
      <w:tr w:rsidR="00DF6109" w14:paraId="3BB6E19A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1A30F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96F63" w14:textId="77777777" w:rsidR="00DF6109" w:rsidRDefault="00DF6109">
            <w:pPr>
              <w:pStyle w:val="prastasiniatinklio"/>
            </w:pPr>
            <w:r>
              <w:t>skųstis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2E2E2" w14:textId="77777777" w:rsidR="00DF6109" w:rsidRDefault="00DF6109">
            <w:pPr>
              <w:pStyle w:val="prastasiniatinklio"/>
            </w:pPr>
            <w:r>
              <w:t>pvz.: Skųsiuosi pas patį ministrą (= pačiam ministrui).</w:t>
            </w:r>
          </w:p>
        </w:tc>
      </w:tr>
      <w:tr w:rsidR="00DF6109" w14:paraId="27033F51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9A131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9C340" w14:textId="77777777" w:rsidR="00DF6109" w:rsidRDefault="00DF6109">
            <w:pPr>
              <w:pStyle w:val="prastasiniatinklio"/>
            </w:pPr>
            <w:r>
              <w:t>sužinoti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417D5" w14:textId="77777777" w:rsidR="00DF6109" w:rsidRDefault="00DF6109">
            <w:pPr>
              <w:pStyle w:val="prastasiniatinklio"/>
            </w:pPr>
            <w:r>
              <w:t>pvz.: Tvarkaraštį sužinosiu pas draugę (= iš draugės).</w:t>
            </w:r>
          </w:p>
        </w:tc>
      </w:tr>
      <w:tr w:rsidR="00DF6109" w14:paraId="5D95468C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0C058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FD978" w14:textId="77777777" w:rsidR="00DF6109" w:rsidRDefault="00DF6109">
            <w:pPr>
              <w:pStyle w:val="prastasiniatinklio"/>
            </w:pPr>
            <w:r>
              <w:t>šauktis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6A0D8" w14:textId="77777777" w:rsidR="00DF6109" w:rsidRDefault="00DF6109">
            <w:pPr>
              <w:pStyle w:val="prastasiniatinklio"/>
            </w:pPr>
            <w:r>
              <w:t>pvz.: Susirgęs šaukis pas daktarą (= daktaro.)</w:t>
            </w:r>
          </w:p>
        </w:tc>
      </w:tr>
      <w:tr w:rsidR="00DF6109" w14:paraId="1441CDBF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05F05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A2DD0" w14:textId="77777777" w:rsidR="00DF6109" w:rsidRDefault="00DF6109">
            <w:pPr>
              <w:pStyle w:val="prastasiniatinklio"/>
            </w:pPr>
            <w:r>
              <w:t>teirautis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C6D16" w14:textId="77777777" w:rsidR="00DF6109" w:rsidRDefault="00DF6109">
            <w:pPr>
              <w:pStyle w:val="prastasiniatinklio"/>
            </w:pPr>
            <w:r>
              <w:t>pvz.: Dėl kelialapio teiraukitės pas vedėją (= vedėjos).</w:t>
            </w:r>
          </w:p>
        </w:tc>
      </w:tr>
      <w:tr w:rsidR="00DF6109" w14:paraId="01F0380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EC951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DF35C" w14:textId="77777777" w:rsidR="00DF6109" w:rsidRDefault="00DF6109">
            <w:pPr>
              <w:pStyle w:val="prastasiniatinklio"/>
            </w:pPr>
            <w:r>
              <w:t>vogti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DB61C" w14:textId="77777777" w:rsidR="00DF6109" w:rsidRDefault="00DF6109">
            <w:pPr>
              <w:pStyle w:val="prastasiniatinklio"/>
            </w:pPr>
            <w:r>
              <w:t>pvz.: Pas kaimynus (= Iš kaimynų; Kaimynams) pavogė arklį.</w:t>
            </w:r>
          </w:p>
        </w:tc>
      </w:tr>
      <w:tr w:rsidR="00DF6109" w14:paraId="41B91AB9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20EB9" w14:textId="63DF3192" w:rsidR="00DF6109" w:rsidRDefault="00DF6109">
            <w:pPr>
              <w:pStyle w:val="prastasiniatinklio"/>
            </w:pPr>
            <w: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BD988" w14:textId="13777C95" w:rsidR="00DF6109" w:rsidRDefault="007F7EE2">
            <w:pPr>
              <w:pStyle w:val="prastasiniatinklio"/>
            </w:pPr>
            <w:r w:rsidRPr="007F7EE2">
              <w:rPr>
                <w:color w:val="4472C4" w:themeColor="accent1"/>
              </w:rPr>
              <w:t>„P</w:t>
            </w:r>
            <w:r w:rsidR="00DF6109" w:rsidRPr="007F7EE2">
              <w:rPr>
                <w:color w:val="4472C4" w:themeColor="accent1"/>
              </w:rPr>
              <w:t>o</w:t>
            </w:r>
            <w:r w:rsidRPr="007F7EE2"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(su </w:t>
            </w:r>
            <w:proofErr w:type="spellStart"/>
            <w:r w:rsidR="00DF6109" w:rsidRPr="007F7EE2">
              <w:rPr>
                <w:color w:val="4472C4" w:themeColor="accent1"/>
              </w:rPr>
              <w:t>įnagininku</w:t>
            </w:r>
            <w:proofErr w:type="spellEnd"/>
            <w:r w:rsidR="00DF6109" w:rsidRPr="007F7EE2">
              <w:rPr>
                <w:color w:val="4472C4" w:themeColor="accent1"/>
              </w:rPr>
              <w:t xml:space="preserve">) nevartotinas veiksmo būdui ar pagrindui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4E670" w14:textId="77777777" w:rsidR="00DF6109" w:rsidRDefault="00DF6109">
            <w:pPr>
              <w:pStyle w:val="prastasiniatinklio"/>
            </w:pPr>
            <w:r>
              <w:t>pvz.: Dokumentai išduodami po parašu (= su parašu; pasirašytinai). Kiek jis jau laikomas po areštu (= areštuotas, suimtas)? Čia stovi įrenginiai po įtampa (= su įtampa). Po kokia rubrika (= Su kokia rubrika, antrašte) dėsime šį straipsnį? Laivas plaukioja po (= su) Lietuvos vėliava.</w:t>
            </w:r>
          </w:p>
        </w:tc>
      </w:tr>
      <w:tr w:rsidR="00DF6109" w14:paraId="3E9C2D4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30259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DF3B0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A7B61" w14:textId="77777777" w:rsidR="00DF6109" w:rsidRDefault="00DF6109">
            <w:r>
              <w:t> </w:t>
            </w:r>
          </w:p>
        </w:tc>
      </w:tr>
      <w:tr w:rsidR="00DF6109" w14:paraId="1B96800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1CBFF" w14:textId="2E1009CD" w:rsidR="00DF6109" w:rsidRDefault="00DF6109">
            <w:pPr>
              <w:pStyle w:val="prastasiniatinklio"/>
            </w:pPr>
            <w: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BA8E2" w14:textId="3E51A544" w:rsidR="00DF6109" w:rsidRPr="007F7EE2" w:rsidRDefault="007F7EE2">
            <w:pPr>
              <w:pStyle w:val="prastasiniatinklio"/>
              <w:rPr>
                <w:color w:val="4472C4" w:themeColor="accent1"/>
              </w:rPr>
            </w:pPr>
            <w:r w:rsidRPr="007F7EE2">
              <w:rPr>
                <w:color w:val="4472C4" w:themeColor="accent1"/>
              </w:rPr>
              <w:t>„P</w:t>
            </w:r>
            <w:r w:rsidR="00DF6109" w:rsidRPr="007F7EE2">
              <w:rPr>
                <w:color w:val="4472C4" w:themeColor="accent1"/>
              </w:rPr>
              <w:t>rie</w:t>
            </w:r>
            <w:r w:rsidRPr="007F7EE2"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nevartotinas: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AEF99" w14:textId="77777777" w:rsidR="00DF6109" w:rsidRDefault="00DF6109">
            <w:r>
              <w:t> </w:t>
            </w:r>
          </w:p>
        </w:tc>
      </w:tr>
      <w:tr w:rsidR="00DF6109" w14:paraId="63FE8101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B206D" w14:textId="2A9DA973" w:rsidR="00DF6109" w:rsidRDefault="00DF6109">
            <w:pPr>
              <w:pStyle w:val="prastasiniatinklio"/>
            </w:pPr>
            <w:r>
              <w:t>8.1.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7F9A8" w14:textId="77777777" w:rsidR="00DF6109" w:rsidRDefault="00DF6109">
            <w:pPr>
              <w:pStyle w:val="prastasiniatinklio"/>
            </w:pPr>
            <w:r>
              <w:t>veiksmo sąlygoms reikšti junginiuose: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19498" w14:textId="77777777" w:rsidR="00DF6109" w:rsidRDefault="00DF6109">
            <w:r>
              <w:t> </w:t>
            </w:r>
          </w:p>
        </w:tc>
      </w:tr>
      <w:tr w:rsidR="00DF6109" w14:paraId="5767A594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7F1E2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741DF" w14:textId="77777777" w:rsidR="00DF6109" w:rsidRDefault="00DF6109">
            <w:pPr>
              <w:pStyle w:val="prastasiniatinklio"/>
            </w:pPr>
            <w:r>
              <w:t>prie (kokių) aplinkybių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6C886" w14:textId="77777777" w:rsidR="00DF6109" w:rsidRDefault="00DF6109">
            <w:pPr>
              <w:pStyle w:val="prastasiniatinklio"/>
            </w:pPr>
            <w:r>
              <w:t>pvz.: Nusikaltimas padarytas prie sunkinančių aplinkybių (= sunkinančiomis aplinkybėmis).</w:t>
            </w:r>
          </w:p>
        </w:tc>
      </w:tr>
      <w:tr w:rsidR="00DF6109" w14:paraId="68DECD85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803FF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E1052" w14:textId="77777777" w:rsidR="00DF6109" w:rsidRDefault="00DF6109">
            <w:pPr>
              <w:pStyle w:val="prastasiniatinklio"/>
            </w:pPr>
            <w:r>
              <w:t>prie uždarų durų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50CF4" w14:textId="77777777" w:rsidR="00DF6109" w:rsidRDefault="00DF6109">
            <w:pPr>
              <w:pStyle w:val="prastasiniatinklio"/>
            </w:pPr>
            <w:r>
              <w:t>pvz.: Posėdis vyko prie uždarų durų (= už uždarų durų; uždaromis durimis; neviešai; buvo uždaras).</w:t>
            </w:r>
          </w:p>
        </w:tc>
      </w:tr>
      <w:tr w:rsidR="00DF6109" w14:paraId="63FEEAC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F6233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7142C" w14:textId="77777777" w:rsidR="00DF6109" w:rsidRDefault="00DF6109">
            <w:pPr>
              <w:pStyle w:val="prastasiniatinklio"/>
            </w:pPr>
            <w:r>
              <w:t>prie ligos (gripo, plaučių uždegimo...)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DA70F" w14:textId="77777777" w:rsidR="00DF6109" w:rsidRDefault="00DF6109">
            <w:pPr>
              <w:pStyle w:val="prastasiniatinklio"/>
            </w:pPr>
            <w:r>
              <w:t>pvz.: Prie gripo (= Sergant, susirgus gripu) reikia gulėti.</w:t>
            </w:r>
          </w:p>
        </w:tc>
      </w:tr>
      <w:tr w:rsidR="00DF6109" w14:paraId="34C910FB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29A28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0C8A6" w14:textId="77777777" w:rsidR="00DF6109" w:rsidRDefault="00DF6109">
            <w:pPr>
              <w:pStyle w:val="prastasiniatinklio"/>
            </w:pPr>
            <w:r>
              <w:t>prie (kokių) norų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E5329" w14:textId="77777777" w:rsidR="00DF6109" w:rsidRDefault="00DF6109">
            <w:pPr>
              <w:pStyle w:val="prastasiniatinklio"/>
            </w:pPr>
            <w:r>
              <w:t>pvz.: Ir prie geriausių norų (= Ir geriausių norų turėdamas; Kad ir labai norėdamas) negalėsiu tavęs pasitikti.</w:t>
            </w:r>
          </w:p>
        </w:tc>
      </w:tr>
      <w:tr w:rsidR="00DF6109" w14:paraId="3031B7F9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D32CB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265C5" w14:textId="77777777" w:rsidR="00DF6109" w:rsidRDefault="00DF6109">
            <w:pPr>
              <w:pStyle w:val="prastasiniatinklio"/>
            </w:pPr>
            <w:r>
              <w:t>prie progos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7101B" w14:textId="77777777" w:rsidR="00DF6109" w:rsidRDefault="00DF6109">
            <w:pPr>
              <w:pStyle w:val="prastasiniatinklio"/>
            </w:pPr>
            <w:r>
              <w:t>pvz.: Prie progos (= Pirma proga; Progai pasitaikius; Radę, turėdami progą) aplankykite šią parodą.</w:t>
            </w:r>
          </w:p>
        </w:tc>
      </w:tr>
      <w:tr w:rsidR="00DF6109" w14:paraId="5E3979BC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B8EF7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88CD1" w14:textId="77777777" w:rsidR="00DF6109" w:rsidRDefault="00DF6109">
            <w:pPr>
              <w:pStyle w:val="prastasiniatinklio"/>
            </w:pPr>
            <w:r>
              <w:t>prie (kokių) sąlygų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F2E22" w14:textId="77777777" w:rsidR="00DF6109" w:rsidRDefault="00DF6109">
            <w:pPr>
              <w:pStyle w:val="prastasiniatinklio"/>
            </w:pPr>
            <w:r>
              <w:t>pvz.: Sunku dirbti prie esamų sąlygų (= tokiomis sąlygomis; kai tokios sąlygos; esant tokioms sąlygoms).</w:t>
            </w:r>
          </w:p>
        </w:tc>
      </w:tr>
      <w:tr w:rsidR="00DF6109" w14:paraId="2799B95C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001A8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C6B23" w14:textId="77777777" w:rsidR="00DF6109" w:rsidRDefault="00DF6109">
            <w:pPr>
              <w:pStyle w:val="prastasiniatinklio"/>
            </w:pPr>
            <w:r>
              <w:t>prie (kokios) temperatūros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70724" w14:textId="77777777" w:rsidR="00DF6109" w:rsidRDefault="00DF6109">
            <w:pPr>
              <w:pStyle w:val="prastasiniatinklio"/>
            </w:pPr>
            <w:r>
              <w:t>pvz.: Prie aukštos temperatūros (= Aukštoje temperatūroje; Kai aukšta temperatūra; Esant aukštai temperatūrai) ši medžiaga lydosi.</w:t>
            </w:r>
          </w:p>
        </w:tc>
      </w:tr>
      <w:tr w:rsidR="00DF6109" w14:paraId="5725C802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8CAA0" w14:textId="5AF05CE9" w:rsidR="00DF6109" w:rsidRDefault="00DF6109">
            <w:pPr>
              <w:pStyle w:val="prastasiniatinklio"/>
            </w:pPr>
            <w:r>
              <w:t>8.2.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22B8E" w14:textId="77777777" w:rsidR="00DF6109" w:rsidRDefault="00DF6109">
            <w:pPr>
              <w:pStyle w:val="prastasiniatinklio"/>
            </w:pPr>
            <w:r>
              <w:t>keitimo santykiui reikšti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D8861" w14:textId="77777777" w:rsidR="00DF6109" w:rsidRDefault="00DF6109">
            <w:pPr>
              <w:pStyle w:val="prastasiniatinklio"/>
            </w:pPr>
            <w:r>
              <w:t>pvz.: Pinigai bus keičiami santykiu vienas prie šimto (= vienas už šimtą; vienas su šimtu; šimtas į vieną).</w:t>
            </w:r>
          </w:p>
        </w:tc>
      </w:tr>
      <w:tr w:rsidR="00DF6109" w14:paraId="2C25D64C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6CC3E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6465B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5F71D" w14:textId="77777777" w:rsidR="00DF6109" w:rsidRDefault="00DF6109">
            <w:r>
              <w:t> </w:t>
            </w:r>
          </w:p>
        </w:tc>
      </w:tr>
      <w:tr w:rsidR="00DF6109" w14:paraId="50499C6C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AF561" w14:textId="138BBBD2" w:rsidR="00DF6109" w:rsidRDefault="00DF6109">
            <w:pPr>
              <w:pStyle w:val="prastasiniatinklio"/>
            </w:pPr>
            <w: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466ED" w14:textId="36182FB4" w:rsidR="00DF6109" w:rsidRDefault="007F7EE2">
            <w:pPr>
              <w:pStyle w:val="prastasiniatinklio"/>
            </w:pPr>
            <w:r w:rsidRPr="007F7EE2">
              <w:rPr>
                <w:color w:val="4472C4" w:themeColor="accent1"/>
              </w:rPr>
              <w:t>„P</w:t>
            </w:r>
            <w:r w:rsidR="00DF6109" w:rsidRPr="007F7EE2">
              <w:rPr>
                <w:color w:val="4472C4" w:themeColor="accent1"/>
              </w:rPr>
              <w:t>rieš</w:t>
            </w:r>
            <w:r w:rsidRPr="007F7EE2">
              <w:rPr>
                <w:color w:val="4472C4" w:themeColor="accent1"/>
              </w:rPr>
              <w:t xml:space="preserve">“ </w:t>
            </w:r>
            <w:r w:rsidR="00DF6109" w:rsidRPr="007F7EE2">
              <w:rPr>
                <w:color w:val="4472C4" w:themeColor="accent1"/>
              </w:rPr>
              <w:t>nevartotinas veiksmo objektui reikšti su žodžiais: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D6007" w14:textId="77777777" w:rsidR="00DF6109" w:rsidRDefault="00DF6109">
            <w:r>
              <w:t> </w:t>
            </w:r>
          </w:p>
        </w:tc>
      </w:tr>
      <w:tr w:rsidR="00DF6109" w14:paraId="473A9080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2B7B3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E1E0E" w14:textId="77777777" w:rsidR="00DF6109" w:rsidRDefault="00DF6109">
            <w:pPr>
              <w:pStyle w:val="prastasiniatinklio"/>
            </w:pPr>
            <w:r>
              <w:t>atsiprašyti (prieš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3B242" w14:textId="77777777" w:rsidR="00DF6109" w:rsidRDefault="00DF6109">
            <w:pPr>
              <w:pStyle w:val="prastasiniatinklio"/>
            </w:pPr>
            <w:r>
              <w:t>pvz.: Teko atsiprašyti prieš draugą (= draugą; draugo).</w:t>
            </w:r>
          </w:p>
        </w:tc>
      </w:tr>
      <w:tr w:rsidR="00DF6109" w14:paraId="57299919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C66886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4B758" w14:textId="77777777" w:rsidR="00DF6109" w:rsidRDefault="00DF6109">
            <w:pPr>
              <w:pStyle w:val="prastasiniatinklio"/>
            </w:pPr>
            <w:r>
              <w:t>atsparus (prieš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A7C92" w14:textId="77777777" w:rsidR="00DF6109" w:rsidRDefault="00DF6109">
            <w:pPr>
              <w:pStyle w:val="prastasiniatinklio"/>
            </w:pPr>
            <w:r>
              <w:t>pvz.: Kaktusai atsparūs prieš sausras (= sausroms).</w:t>
            </w:r>
          </w:p>
        </w:tc>
      </w:tr>
      <w:tr w:rsidR="00DF6109" w14:paraId="2B37ECAD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3266D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61557" w14:textId="77777777" w:rsidR="00DF6109" w:rsidRDefault="00DF6109">
            <w:pPr>
              <w:pStyle w:val="prastasiniatinklio"/>
            </w:pPr>
            <w:r>
              <w:t>gintis (prieš ką: badą, stichiją ir pan.)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D7A41" w14:textId="77777777" w:rsidR="00DF6109" w:rsidRDefault="00DF6109">
            <w:pPr>
              <w:pStyle w:val="prastasiniatinklio"/>
            </w:pPr>
            <w:r>
              <w:t>pvz.: Ginsimės prieš visus (= nuo visų), kurie mus puls.</w:t>
            </w:r>
          </w:p>
        </w:tc>
      </w:tr>
      <w:tr w:rsidR="00DF6109" w14:paraId="4D6BBF44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F7341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54641" w14:textId="77777777" w:rsidR="00DF6109" w:rsidRDefault="00DF6109">
            <w:pPr>
              <w:pStyle w:val="prastasiniatinklio"/>
            </w:pPr>
            <w:r>
              <w:t>neapykanta (prieš ką)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4E396" w14:textId="77777777" w:rsidR="00DF6109" w:rsidRDefault="00DF6109">
            <w:pPr>
              <w:pStyle w:val="prastasiniatinklio"/>
            </w:pPr>
            <w:r>
              <w:t>pvz.: Jis ilgai jautė neapykantą prieš tikrą brolį (= tikram broliui).</w:t>
            </w:r>
          </w:p>
        </w:tc>
      </w:tr>
      <w:tr w:rsidR="00DF6109" w14:paraId="161D0FB0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5825F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75B37" w14:textId="77777777" w:rsidR="00DF6109" w:rsidRDefault="00DF6109">
            <w:pPr>
              <w:pStyle w:val="prastasiniatinklio"/>
            </w:pPr>
            <w:r>
              <w:t xml:space="preserve">pareiga (prieš ką)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32B9E" w14:textId="77777777" w:rsidR="00DF6109" w:rsidRDefault="00DF6109">
            <w:pPr>
              <w:pStyle w:val="prastasiniatinklio"/>
            </w:pPr>
            <w:r>
              <w:t>pvz.: Jaučia pareigą prieš tėvus (= tėvams).</w:t>
            </w:r>
          </w:p>
        </w:tc>
      </w:tr>
      <w:tr w:rsidR="00DF6109" w14:paraId="3B85D76E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F8AC2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B1AAE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B55C3" w14:textId="77777777" w:rsidR="00DF6109" w:rsidRDefault="00DF6109">
            <w:r>
              <w:t> </w:t>
            </w:r>
          </w:p>
        </w:tc>
      </w:tr>
      <w:tr w:rsidR="00DF6109" w14:paraId="779E17A3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67CA4" w14:textId="468F371B" w:rsidR="00DF6109" w:rsidRDefault="00DF6109">
            <w:pPr>
              <w:pStyle w:val="prastasiniatinklio"/>
            </w:pPr>
            <w: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865B6" w14:textId="2D8DBA0A" w:rsidR="00DF6109" w:rsidRPr="007F7EE2" w:rsidRDefault="007F7EE2">
            <w:pPr>
              <w:pStyle w:val="prastasiniatinklio"/>
              <w:rPr>
                <w:color w:val="4472C4" w:themeColor="accent1"/>
              </w:rPr>
            </w:pPr>
            <w:r w:rsidRPr="007F7EE2">
              <w:rPr>
                <w:color w:val="4472C4" w:themeColor="accent1"/>
              </w:rPr>
              <w:t xml:space="preserve"> „U</w:t>
            </w:r>
            <w:r w:rsidR="00DF6109" w:rsidRPr="007F7EE2">
              <w:rPr>
                <w:color w:val="4472C4" w:themeColor="accent1"/>
              </w:rPr>
              <w:t>ž</w:t>
            </w:r>
            <w:r w:rsidRPr="007F7EE2">
              <w:rPr>
                <w:color w:val="4472C4" w:themeColor="accent1"/>
              </w:rPr>
              <w:t>“</w:t>
            </w:r>
            <w:r w:rsidR="00DF6109" w:rsidRPr="007F7EE2">
              <w:rPr>
                <w:color w:val="4472C4" w:themeColor="accent1"/>
              </w:rPr>
              <w:t xml:space="preserve"> nevartotinas junginiuose: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2D18E" w14:textId="77777777" w:rsidR="00DF6109" w:rsidRDefault="00DF6109">
            <w:r>
              <w:t> </w:t>
            </w:r>
          </w:p>
        </w:tc>
      </w:tr>
      <w:tr w:rsidR="00DF6109" w14:paraId="39D9D4F7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DCD5E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C3A15" w14:textId="77777777" w:rsidR="00DF6109" w:rsidRDefault="00DF6109">
            <w:pPr>
              <w:pStyle w:val="prastasiniatinklio"/>
            </w:pPr>
            <w:r>
              <w:t>imti (laikyti) už pagrindą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D148A" w14:textId="77777777" w:rsidR="00DF6109" w:rsidRDefault="00DF6109">
            <w:pPr>
              <w:pStyle w:val="prastasiniatinklio"/>
            </w:pPr>
            <w:r>
              <w:t>pvz.: Rezoliucijos projektą siūloma priimti (laikyti) už pagrindą (= pagrindu; kaip pagrindą).</w:t>
            </w:r>
          </w:p>
        </w:tc>
      </w:tr>
      <w:tr w:rsidR="00DF6109" w14:paraId="6B3CD821" w14:textId="77777777" w:rsidTr="00DF610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BD19B" w14:textId="77777777" w:rsidR="00DF6109" w:rsidRDefault="00DF6109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52B42" w14:textId="77777777" w:rsidR="00DF6109" w:rsidRDefault="00DF6109">
            <w:pPr>
              <w:pStyle w:val="prastasiniatinklio"/>
            </w:pPr>
            <w:r>
              <w:t>žaisti už... komandą (nesant pavadavimo)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957DE" w14:textId="77777777" w:rsidR="00DF6109" w:rsidRDefault="00DF6109">
            <w:pPr>
              <w:pStyle w:val="prastasiniatinklio"/>
            </w:pPr>
            <w:r>
              <w:t>pvz.: Jis žaidžia už „Neptūno“ komandą (= „Neptūno“ komandoje).</w:t>
            </w:r>
          </w:p>
        </w:tc>
      </w:tr>
    </w:tbl>
    <w:p w14:paraId="6EC604EF" w14:textId="788B210C" w:rsidR="007500F6" w:rsidRPr="00DF6109" w:rsidRDefault="007500F6" w:rsidP="00DF6109"/>
    <w:sectPr w:rsidR="007500F6" w:rsidRPr="00DF6109" w:rsidSect="00A743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" w:right="360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FEAF1" w14:textId="77777777" w:rsidR="008C76A8" w:rsidRDefault="008C76A8" w:rsidP="00A74302">
      <w:r>
        <w:separator/>
      </w:r>
    </w:p>
  </w:endnote>
  <w:endnote w:type="continuationSeparator" w:id="0">
    <w:p w14:paraId="0BDD79D6" w14:textId="77777777" w:rsidR="008C76A8" w:rsidRDefault="008C76A8" w:rsidP="00A7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7867E" w14:textId="77777777" w:rsidR="00A74302" w:rsidRDefault="00A7430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45741" w14:textId="77777777" w:rsidR="00A74302" w:rsidRDefault="00A7430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00A31" w14:textId="77777777" w:rsidR="00A74302" w:rsidRDefault="00A7430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97977" w14:textId="77777777" w:rsidR="008C76A8" w:rsidRDefault="008C76A8" w:rsidP="00A74302">
      <w:r>
        <w:separator/>
      </w:r>
    </w:p>
  </w:footnote>
  <w:footnote w:type="continuationSeparator" w:id="0">
    <w:p w14:paraId="29B57CCC" w14:textId="77777777" w:rsidR="008C76A8" w:rsidRDefault="008C76A8" w:rsidP="00A7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81DF" w14:textId="77777777" w:rsidR="00A74302" w:rsidRDefault="00A7430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40FCB" w14:textId="560302F0" w:rsidR="00A74302" w:rsidRPr="00A74302" w:rsidRDefault="00A74302">
    <w:pPr>
      <w:pStyle w:val="Antrats"/>
      <w:rPr>
        <w:b/>
        <w:bCs/>
        <w:color w:val="8EAADB" w:themeColor="accent1" w:themeTint="99"/>
      </w:rPr>
    </w:pPr>
    <w:r w:rsidRPr="00A74302">
      <w:rPr>
        <w:b/>
        <w:bCs/>
        <w:color w:val="8EAADB" w:themeColor="accent1" w:themeTint="99"/>
      </w:rPr>
      <w:t>PRIELINKSNIŲ VARTOJ</w:t>
    </w:r>
    <w:r>
      <w:rPr>
        <w:b/>
        <w:bCs/>
        <w:color w:val="8EAADB" w:themeColor="accent1" w:themeTint="99"/>
      </w:rPr>
      <w:t>I</w:t>
    </w:r>
    <w:r w:rsidRPr="00A74302">
      <w:rPr>
        <w:b/>
        <w:bCs/>
        <w:color w:val="8EAADB" w:themeColor="accent1" w:themeTint="99"/>
      </w:rPr>
      <w:t>MO KLAIDOS</w:t>
    </w:r>
  </w:p>
  <w:p w14:paraId="531B436D" w14:textId="77777777" w:rsidR="00A74302" w:rsidRDefault="00A7430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F694F" w14:textId="77777777" w:rsidR="00A74302" w:rsidRDefault="00A7430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10DA2"/>
    <w:multiLevelType w:val="multilevel"/>
    <w:tmpl w:val="64E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0F6"/>
    <w:rsid w:val="000A41D8"/>
    <w:rsid w:val="000A5F5E"/>
    <w:rsid w:val="000B07E5"/>
    <w:rsid w:val="000C4FFE"/>
    <w:rsid w:val="000D0DC2"/>
    <w:rsid w:val="000E7725"/>
    <w:rsid w:val="000F304E"/>
    <w:rsid w:val="00135432"/>
    <w:rsid w:val="00150223"/>
    <w:rsid w:val="00162CE7"/>
    <w:rsid w:val="001E4022"/>
    <w:rsid w:val="002309A5"/>
    <w:rsid w:val="00273282"/>
    <w:rsid w:val="002D6090"/>
    <w:rsid w:val="002E3B89"/>
    <w:rsid w:val="003133AD"/>
    <w:rsid w:val="00317A44"/>
    <w:rsid w:val="00332745"/>
    <w:rsid w:val="00340B19"/>
    <w:rsid w:val="0034441C"/>
    <w:rsid w:val="00362C2D"/>
    <w:rsid w:val="00390D23"/>
    <w:rsid w:val="00420F1E"/>
    <w:rsid w:val="00472F09"/>
    <w:rsid w:val="00473AB2"/>
    <w:rsid w:val="00492353"/>
    <w:rsid w:val="004E4ACA"/>
    <w:rsid w:val="00512F62"/>
    <w:rsid w:val="00573BC4"/>
    <w:rsid w:val="005C1AD7"/>
    <w:rsid w:val="005C476C"/>
    <w:rsid w:val="005D3F11"/>
    <w:rsid w:val="005D7C97"/>
    <w:rsid w:val="005F7F5F"/>
    <w:rsid w:val="00636E49"/>
    <w:rsid w:val="007500F6"/>
    <w:rsid w:val="00787D3A"/>
    <w:rsid w:val="007A46EF"/>
    <w:rsid w:val="007F7EE2"/>
    <w:rsid w:val="0083436D"/>
    <w:rsid w:val="00854516"/>
    <w:rsid w:val="0088402C"/>
    <w:rsid w:val="008B6D42"/>
    <w:rsid w:val="008C76A8"/>
    <w:rsid w:val="008E4E78"/>
    <w:rsid w:val="0091263E"/>
    <w:rsid w:val="00980D44"/>
    <w:rsid w:val="009D7C4C"/>
    <w:rsid w:val="00A25417"/>
    <w:rsid w:val="00A356DE"/>
    <w:rsid w:val="00A42061"/>
    <w:rsid w:val="00A45E47"/>
    <w:rsid w:val="00A47ED1"/>
    <w:rsid w:val="00A74302"/>
    <w:rsid w:val="00AA0F82"/>
    <w:rsid w:val="00B63C6D"/>
    <w:rsid w:val="00B63F9B"/>
    <w:rsid w:val="00B92336"/>
    <w:rsid w:val="00B951E3"/>
    <w:rsid w:val="00BB2D44"/>
    <w:rsid w:val="00BB5F48"/>
    <w:rsid w:val="00BD3197"/>
    <w:rsid w:val="00BD7BA0"/>
    <w:rsid w:val="00BE1904"/>
    <w:rsid w:val="00BE6BA1"/>
    <w:rsid w:val="00C00C32"/>
    <w:rsid w:val="00C136C7"/>
    <w:rsid w:val="00C14F24"/>
    <w:rsid w:val="00C16BD8"/>
    <w:rsid w:val="00C17C0B"/>
    <w:rsid w:val="00C87367"/>
    <w:rsid w:val="00C90496"/>
    <w:rsid w:val="00CF1C78"/>
    <w:rsid w:val="00CF695F"/>
    <w:rsid w:val="00D00A97"/>
    <w:rsid w:val="00DF6109"/>
    <w:rsid w:val="00E65BE1"/>
    <w:rsid w:val="00E91771"/>
    <w:rsid w:val="00F3130A"/>
    <w:rsid w:val="00F63C75"/>
    <w:rsid w:val="00F94A00"/>
    <w:rsid w:val="00FA1A2C"/>
    <w:rsid w:val="00FA3983"/>
    <w:rsid w:val="00FA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EA4127"/>
  <w15:chartTrackingRefBased/>
  <w15:docId w15:val="{4D059165-B8F8-4B76-8105-BF4E6D2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00F6"/>
    <w:rPr>
      <w:sz w:val="24"/>
      <w:szCs w:val="24"/>
      <w:lang w:eastAsia="en-US"/>
    </w:rPr>
  </w:style>
  <w:style w:type="paragraph" w:styleId="Antrat3">
    <w:name w:val="heading 3"/>
    <w:basedOn w:val="prastasis"/>
    <w:next w:val="prastasis"/>
    <w:qFormat/>
    <w:rsid w:val="007500F6"/>
    <w:pPr>
      <w:keepNext/>
      <w:jc w:val="both"/>
      <w:outlineLvl w:val="2"/>
    </w:pPr>
    <w:rPr>
      <w:b/>
      <w:sz w:val="18"/>
      <w:szCs w:val="20"/>
    </w:rPr>
  </w:style>
  <w:style w:type="paragraph" w:styleId="Antrat4">
    <w:name w:val="heading 4"/>
    <w:basedOn w:val="prastasis"/>
    <w:next w:val="prastasis"/>
    <w:qFormat/>
    <w:rsid w:val="007500F6"/>
    <w:pPr>
      <w:keepNext/>
      <w:jc w:val="center"/>
      <w:outlineLvl w:val="3"/>
    </w:pPr>
    <w:rPr>
      <w:b/>
      <w:sz w:val="18"/>
      <w:szCs w:val="20"/>
    </w:rPr>
  </w:style>
  <w:style w:type="paragraph" w:styleId="Antrat5">
    <w:name w:val="heading 5"/>
    <w:basedOn w:val="prastasis"/>
    <w:next w:val="prastasis"/>
    <w:qFormat/>
    <w:rsid w:val="007500F6"/>
    <w:pPr>
      <w:keepNext/>
      <w:jc w:val="center"/>
      <w:outlineLvl w:val="4"/>
    </w:pPr>
    <w:rPr>
      <w:b/>
      <w:sz w:val="20"/>
      <w:szCs w:val="20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500F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636E49"/>
    <w:rPr>
      <w:szCs w:val="20"/>
      <w:lang w:val="x-none"/>
    </w:rPr>
  </w:style>
  <w:style w:type="character" w:customStyle="1" w:styleId="PagrindinistekstasDiagrama">
    <w:name w:val="Pagrindinis tekstas Diagrama"/>
    <w:link w:val="Pagrindinistekstas"/>
    <w:rsid w:val="00636E49"/>
    <w:rPr>
      <w:sz w:val="24"/>
      <w:lang w:val="x-none" w:eastAsia="en-US" w:bidi="ar-SA"/>
    </w:rPr>
  </w:style>
  <w:style w:type="paragraph" w:styleId="Debesliotekstas">
    <w:name w:val="Balloon Text"/>
    <w:basedOn w:val="prastasis"/>
    <w:semiHidden/>
    <w:rsid w:val="000F304E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63C75"/>
    <w:pPr>
      <w:spacing w:before="100" w:beforeAutospacing="1" w:after="100" w:afterAutospacing="1"/>
    </w:pPr>
    <w:rPr>
      <w:lang w:eastAsia="lt-LT"/>
    </w:rPr>
  </w:style>
  <w:style w:type="paragraph" w:customStyle="1" w:styleId="prastasis12pt">
    <w:name w:val="Įprastasis + 12 pt"/>
    <w:basedOn w:val="prastasis"/>
    <w:rsid w:val="00CF695F"/>
    <w:rPr>
      <w:lang w:val="en-GB"/>
    </w:rPr>
  </w:style>
  <w:style w:type="character" w:customStyle="1" w:styleId="FontStyle16">
    <w:name w:val="Font Style16"/>
    <w:uiPriority w:val="99"/>
    <w:rsid w:val="00854516"/>
    <w:rPr>
      <w:rFonts w:ascii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rsid w:val="00A7430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A74302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A7430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A7430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5901</Words>
  <Characters>3364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LEIDYBOS SUTARTIS  2012 m</vt:lpstr>
    </vt:vector>
  </TitlesOfParts>
  <Company/>
  <LinksUpToDate>false</LinksUpToDate>
  <CharactersWithSpaces>9247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mailto:leidykla@versme.lt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LEIDYBOS SUTARTIS  2012 m</dc:title>
  <dc:subject/>
  <dc:creator>Rasa</dc:creator>
  <cp:keywords/>
  <cp:lastModifiedBy>Švietimo skyrius</cp:lastModifiedBy>
  <cp:revision>3</cp:revision>
  <cp:lastPrinted>2016-10-18T07:58:00Z</cp:lastPrinted>
  <dcterms:created xsi:type="dcterms:W3CDTF">2025-01-13T07:55:00Z</dcterms:created>
  <dcterms:modified xsi:type="dcterms:W3CDTF">2025-01-13T08:25:00Z</dcterms:modified>
</cp:coreProperties>
</file>