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42A6DE5F" w:rsidR="00BA28CD" w:rsidRDefault="00BA28CD" w:rsidP="00BA28CD">
      <w:pPr>
        <w:jc w:val="center"/>
      </w:pPr>
      <w:r>
        <w:t>202</w:t>
      </w:r>
      <w:r w:rsidR="00EA1C10">
        <w:t>2</w:t>
      </w:r>
      <w:r>
        <w:t xml:space="preserve"> m.</w:t>
      </w:r>
      <w:r w:rsidR="0054697A">
        <w:t xml:space="preserve"> liepos</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46CD218E"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liepos</w:t>
      </w:r>
      <w:r w:rsidR="001D577C">
        <w:t xml:space="preserve"> </w:t>
      </w:r>
      <w:r w:rsidR="003F37F9" w:rsidRPr="00997891">
        <w:t>2</w:t>
      </w:r>
      <w:r w:rsidR="00997891" w:rsidRPr="00997891">
        <w:t>6</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4558E7">
        <w:rPr>
          <w:szCs w:val="24"/>
        </w:rPr>
        <w:t>mokykloje-darželyje „Elma“</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B1180" w14:textId="77777777" w:rsidR="00F07BAD" w:rsidRDefault="00F07BAD">
      <w:r>
        <w:separator/>
      </w:r>
    </w:p>
  </w:endnote>
  <w:endnote w:type="continuationSeparator" w:id="0">
    <w:p w14:paraId="015F045F" w14:textId="77777777" w:rsidR="00F07BAD" w:rsidRDefault="00F07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EBBFD" w14:textId="77777777" w:rsidR="00F07BAD" w:rsidRDefault="00F07BAD">
      <w:r>
        <w:separator/>
      </w:r>
    </w:p>
  </w:footnote>
  <w:footnote w:type="continuationSeparator" w:id="0">
    <w:p w14:paraId="65B18909" w14:textId="77777777" w:rsidR="00F07BAD" w:rsidRDefault="00F07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4C89"/>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558E7"/>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859"/>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97891"/>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5588"/>
    <w:rsid w:val="00EE0A8F"/>
    <w:rsid w:val="00EE0A9C"/>
    <w:rsid w:val="00EE6792"/>
    <w:rsid w:val="00EF00BA"/>
    <w:rsid w:val="00EF58DD"/>
    <w:rsid w:val="00F07BA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2022-07-19T05:39:00Z</dcterms:created>
  <dcterms:modified xsi:type="dcterms:W3CDTF">2022-07-19T06:41:00Z</dcterms:modified>
</cp:coreProperties>
</file>