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B03CD" w14:textId="77777777" w:rsidR="00993C2D" w:rsidRPr="004D0807" w:rsidRDefault="00993C2D" w:rsidP="004D0807">
      <w:pPr>
        <w:spacing w:after="0" w:line="240" w:lineRule="auto"/>
        <w:rPr>
          <w:rFonts w:ascii="Times New Roman" w:hAnsi="Times New Roman"/>
          <w:sz w:val="24"/>
          <w:szCs w:val="20"/>
        </w:rPr>
      </w:pPr>
    </w:p>
    <w:p w14:paraId="7BFDB286" w14:textId="77777777" w:rsidR="00993C2D" w:rsidRPr="005906A5" w:rsidRDefault="00993C2D" w:rsidP="005906A5">
      <w:pPr>
        <w:spacing w:after="0" w:line="240" w:lineRule="auto"/>
        <w:jc w:val="center"/>
        <w:outlineLvl w:val="0"/>
        <w:rPr>
          <w:rFonts w:ascii="Times New Roman" w:hAnsi="Times New Roman"/>
          <w:b/>
          <w:sz w:val="24"/>
          <w:szCs w:val="20"/>
        </w:rPr>
      </w:pPr>
      <w:r w:rsidRPr="004D0807">
        <w:rPr>
          <w:rFonts w:ascii="Times New Roman" w:hAnsi="Times New Roman"/>
          <w:bCs/>
          <w:sz w:val="24"/>
          <w:szCs w:val="20"/>
        </w:rPr>
        <w:t xml:space="preserve">       </w:t>
      </w:r>
    </w:p>
    <w:p w14:paraId="4EB6C3D4" w14:textId="77777777" w:rsidR="00993C2D" w:rsidRDefault="00993C2D" w:rsidP="00D3734D">
      <w:pPr>
        <w:spacing w:after="0" w:line="240" w:lineRule="auto"/>
        <w:ind w:left="360"/>
        <w:rPr>
          <w:rFonts w:ascii="Times New Roman" w:hAnsi="Times New Roman"/>
          <w:sz w:val="24"/>
          <w:szCs w:val="20"/>
        </w:rPr>
      </w:pPr>
      <w:r>
        <w:rPr>
          <w:rFonts w:ascii="Times New Roman" w:hAnsi="Times New Roman"/>
          <w:sz w:val="24"/>
          <w:szCs w:val="20"/>
        </w:rPr>
        <w:t xml:space="preserve">                                                                                                                </w:t>
      </w:r>
    </w:p>
    <w:p w14:paraId="54836D50" w14:textId="77777777" w:rsidR="00993C2D" w:rsidRPr="00461652" w:rsidRDefault="00993C2D" w:rsidP="00217C77">
      <w:pPr>
        <w:tabs>
          <w:tab w:val="left" w:pos="6096"/>
        </w:tabs>
        <w:spacing w:after="0" w:line="240" w:lineRule="auto"/>
        <w:rPr>
          <w:rFonts w:ascii="Times New Roman" w:hAnsi="Times New Roman"/>
          <w:sz w:val="24"/>
          <w:szCs w:val="20"/>
        </w:rPr>
      </w:pPr>
      <w:r w:rsidRPr="00461652">
        <w:rPr>
          <w:rFonts w:ascii="Times New Roman" w:hAnsi="Times New Roman"/>
          <w:sz w:val="24"/>
          <w:szCs w:val="20"/>
        </w:rPr>
        <w:t xml:space="preserve">                                                                          </w:t>
      </w:r>
      <w:r w:rsidR="007872CA" w:rsidRPr="00461652">
        <w:rPr>
          <w:rFonts w:ascii="Times New Roman" w:hAnsi="Times New Roman"/>
          <w:sz w:val="24"/>
          <w:szCs w:val="20"/>
        </w:rPr>
        <w:t xml:space="preserve">                           </w:t>
      </w:r>
      <w:r w:rsidRPr="00461652">
        <w:rPr>
          <w:rFonts w:ascii="Times New Roman" w:hAnsi="Times New Roman"/>
          <w:sz w:val="24"/>
          <w:szCs w:val="20"/>
        </w:rPr>
        <w:t>PATVIRTINTA</w:t>
      </w:r>
    </w:p>
    <w:p w14:paraId="510572F9" w14:textId="77777777" w:rsidR="00993C2D" w:rsidRPr="00461652" w:rsidRDefault="00993C2D" w:rsidP="00D3734D">
      <w:pPr>
        <w:spacing w:after="0" w:line="240" w:lineRule="auto"/>
        <w:rPr>
          <w:rFonts w:ascii="Times New Roman" w:hAnsi="Times New Roman"/>
          <w:sz w:val="24"/>
          <w:szCs w:val="20"/>
        </w:rPr>
      </w:pPr>
      <w:r w:rsidRPr="00461652">
        <w:rPr>
          <w:rFonts w:ascii="Times New Roman" w:hAnsi="Times New Roman"/>
          <w:sz w:val="24"/>
          <w:szCs w:val="20"/>
        </w:rPr>
        <w:t xml:space="preserve">                                                                                                     Kazlų Rūdos savivaldybės </w:t>
      </w:r>
    </w:p>
    <w:p w14:paraId="59189D49" w14:textId="433D8C76" w:rsidR="00993C2D" w:rsidRPr="00461652" w:rsidRDefault="00993C2D" w:rsidP="00D3734D">
      <w:pPr>
        <w:spacing w:after="0" w:line="240" w:lineRule="auto"/>
        <w:rPr>
          <w:rFonts w:ascii="Times New Roman" w:hAnsi="Times New Roman"/>
          <w:sz w:val="24"/>
          <w:szCs w:val="20"/>
        </w:rPr>
      </w:pPr>
      <w:r w:rsidRPr="00461652">
        <w:rPr>
          <w:rFonts w:ascii="Times New Roman" w:hAnsi="Times New Roman"/>
          <w:sz w:val="24"/>
          <w:szCs w:val="20"/>
        </w:rPr>
        <w:t xml:space="preserve">                                                                                                     administracijos direktoriaus</w:t>
      </w:r>
      <w:r w:rsidRPr="00461652">
        <w:rPr>
          <w:rFonts w:ascii="Times New Roman" w:hAnsi="Times New Roman"/>
          <w:sz w:val="24"/>
          <w:szCs w:val="20"/>
        </w:rPr>
        <w:tab/>
      </w:r>
      <w:r w:rsidRPr="00461652">
        <w:rPr>
          <w:rFonts w:ascii="Times New Roman" w:hAnsi="Times New Roman"/>
          <w:sz w:val="24"/>
          <w:szCs w:val="20"/>
        </w:rPr>
        <w:tab/>
      </w:r>
      <w:r w:rsidRPr="00461652">
        <w:rPr>
          <w:rFonts w:ascii="Times New Roman" w:hAnsi="Times New Roman"/>
          <w:sz w:val="24"/>
          <w:szCs w:val="20"/>
        </w:rPr>
        <w:tab/>
        <w:t xml:space="preserve">                                                         </w:t>
      </w:r>
      <w:r w:rsidR="007471CC" w:rsidRPr="00461652">
        <w:rPr>
          <w:rFonts w:ascii="Times New Roman" w:hAnsi="Times New Roman"/>
          <w:sz w:val="24"/>
          <w:szCs w:val="20"/>
        </w:rPr>
        <w:t xml:space="preserve"> </w:t>
      </w:r>
      <w:r w:rsidR="001C60BE" w:rsidRPr="00461652">
        <w:rPr>
          <w:rFonts w:ascii="Times New Roman" w:hAnsi="Times New Roman"/>
          <w:sz w:val="24"/>
          <w:szCs w:val="20"/>
        </w:rPr>
        <w:t>202</w:t>
      </w:r>
      <w:r w:rsidR="009E72D2">
        <w:rPr>
          <w:rFonts w:ascii="Times New Roman" w:hAnsi="Times New Roman"/>
          <w:sz w:val="24"/>
          <w:szCs w:val="20"/>
        </w:rPr>
        <w:t>5</w:t>
      </w:r>
      <w:r w:rsidR="007471CC" w:rsidRPr="00461652">
        <w:rPr>
          <w:rFonts w:ascii="Times New Roman" w:hAnsi="Times New Roman"/>
          <w:sz w:val="24"/>
          <w:szCs w:val="20"/>
        </w:rPr>
        <w:t xml:space="preserve"> m. </w:t>
      </w:r>
      <w:r w:rsidR="00E559AB">
        <w:rPr>
          <w:rFonts w:ascii="Times New Roman" w:hAnsi="Times New Roman"/>
          <w:sz w:val="24"/>
          <w:szCs w:val="20"/>
        </w:rPr>
        <w:t>gegužės</w:t>
      </w:r>
      <w:r w:rsidRPr="00461652">
        <w:rPr>
          <w:rFonts w:ascii="Times New Roman" w:hAnsi="Times New Roman"/>
          <w:sz w:val="24"/>
          <w:szCs w:val="20"/>
        </w:rPr>
        <w:t xml:space="preserve">      d.</w:t>
      </w:r>
      <w:r w:rsidR="00217C77" w:rsidRPr="00461652">
        <w:rPr>
          <w:rFonts w:ascii="Times New Roman" w:hAnsi="Times New Roman"/>
          <w:sz w:val="24"/>
          <w:szCs w:val="20"/>
        </w:rPr>
        <w:t xml:space="preserve"> įsakymu</w:t>
      </w:r>
    </w:p>
    <w:p w14:paraId="2056E9C4" w14:textId="4E9BEEB1" w:rsidR="00993C2D" w:rsidRPr="00461652" w:rsidRDefault="00993C2D" w:rsidP="00D3734D">
      <w:pPr>
        <w:spacing w:after="0" w:line="240" w:lineRule="auto"/>
        <w:ind w:left="360"/>
        <w:jc w:val="center"/>
        <w:rPr>
          <w:rFonts w:ascii="Times New Roman" w:hAnsi="Times New Roman"/>
          <w:sz w:val="24"/>
          <w:szCs w:val="20"/>
        </w:rPr>
      </w:pPr>
      <w:r w:rsidRPr="00461652">
        <w:rPr>
          <w:rFonts w:ascii="Times New Roman" w:hAnsi="Times New Roman"/>
          <w:sz w:val="24"/>
          <w:szCs w:val="20"/>
        </w:rPr>
        <w:t xml:space="preserve">                                      </w:t>
      </w:r>
      <w:r w:rsidR="00E559AB">
        <w:rPr>
          <w:rFonts w:ascii="Times New Roman" w:hAnsi="Times New Roman"/>
          <w:sz w:val="24"/>
          <w:szCs w:val="20"/>
        </w:rPr>
        <w:t xml:space="preserve">         </w:t>
      </w:r>
      <w:r w:rsidRPr="00461652">
        <w:rPr>
          <w:rFonts w:ascii="Times New Roman" w:hAnsi="Times New Roman"/>
          <w:sz w:val="24"/>
          <w:szCs w:val="20"/>
        </w:rPr>
        <w:t xml:space="preserve"> Nr. </w:t>
      </w:r>
      <w:r w:rsidR="00E559AB">
        <w:rPr>
          <w:rFonts w:ascii="Times New Roman" w:hAnsi="Times New Roman"/>
          <w:sz w:val="24"/>
          <w:szCs w:val="20"/>
        </w:rPr>
        <w:t>AT-</w:t>
      </w:r>
    </w:p>
    <w:p w14:paraId="4152BB6D" w14:textId="77777777" w:rsidR="00993C2D" w:rsidRPr="00461652" w:rsidRDefault="00993C2D" w:rsidP="00155056">
      <w:pPr>
        <w:spacing w:after="0" w:line="240" w:lineRule="auto"/>
        <w:jc w:val="right"/>
        <w:rPr>
          <w:rFonts w:ascii="Times New Roman" w:hAnsi="Times New Roman"/>
          <w:sz w:val="24"/>
          <w:szCs w:val="20"/>
        </w:rPr>
      </w:pPr>
    </w:p>
    <w:p w14:paraId="1DED196B" w14:textId="77777777" w:rsidR="00993C2D" w:rsidRPr="00461652" w:rsidRDefault="00993C2D" w:rsidP="004D0807">
      <w:pPr>
        <w:spacing w:after="0" w:line="240" w:lineRule="auto"/>
        <w:rPr>
          <w:rFonts w:ascii="Times New Roman" w:hAnsi="Times New Roman"/>
          <w:sz w:val="24"/>
          <w:szCs w:val="20"/>
        </w:rPr>
      </w:pPr>
    </w:p>
    <w:p w14:paraId="2BF4E907" w14:textId="77777777" w:rsidR="00993C2D" w:rsidRPr="00461652" w:rsidRDefault="00993C2D" w:rsidP="004D0807">
      <w:pPr>
        <w:spacing w:after="0" w:line="240" w:lineRule="auto"/>
        <w:rPr>
          <w:rFonts w:ascii="Times New Roman" w:hAnsi="Times New Roman"/>
          <w:sz w:val="24"/>
          <w:szCs w:val="20"/>
        </w:rPr>
      </w:pPr>
    </w:p>
    <w:p w14:paraId="6D9C6C22" w14:textId="77777777" w:rsidR="00993C2D" w:rsidRPr="00461652" w:rsidRDefault="00993C2D" w:rsidP="004D0807">
      <w:pPr>
        <w:spacing w:after="0" w:line="240" w:lineRule="auto"/>
        <w:rPr>
          <w:rFonts w:ascii="Times New Roman" w:hAnsi="Times New Roman"/>
          <w:sz w:val="24"/>
          <w:szCs w:val="20"/>
        </w:rPr>
      </w:pPr>
    </w:p>
    <w:p w14:paraId="24ED5634" w14:textId="77777777" w:rsidR="00993C2D" w:rsidRPr="00461652" w:rsidRDefault="00993C2D" w:rsidP="004D0807">
      <w:pPr>
        <w:spacing w:after="0" w:line="240" w:lineRule="auto"/>
        <w:rPr>
          <w:rFonts w:ascii="Times New Roman" w:hAnsi="Times New Roman"/>
          <w:sz w:val="24"/>
          <w:szCs w:val="20"/>
        </w:rPr>
      </w:pPr>
    </w:p>
    <w:p w14:paraId="4010DA7D" w14:textId="77777777" w:rsidR="00993C2D" w:rsidRPr="00461652" w:rsidRDefault="00993C2D" w:rsidP="004D0807">
      <w:pPr>
        <w:spacing w:after="0" w:line="240" w:lineRule="auto"/>
        <w:rPr>
          <w:rFonts w:ascii="Times New Roman" w:hAnsi="Times New Roman"/>
          <w:sz w:val="24"/>
          <w:szCs w:val="20"/>
        </w:rPr>
      </w:pPr>
    </w:p>
    <w:p w14:paraId="619ABFD4" w14:textId="77777777" w:rsidR="00993C2D" w:rsidRPr="00461652" w:rsidRDefault="00993C2D" w:rsidP="004D0807">
      <w:pPr>
        <w:spacing w:after="0" w:line="240" w:lineRule="auto"/>
        <w:rPr>
          <w:rFonts w:ascii="Times New Roman" w:hAnsi="Times New Roman"/>
          <w:sz w:val="24"/>
          <w:szCs w:val="20"/>
        </w:rPr>
      </w:pPr>
    </w:p>
    <w:p w14:paraId="08BE20BB" w14:textId="77777777" w:rsidR="00993C2D" w:rsidRPr="00461652" w:rsidRDefault="00993C2D" w:rsidP="004D0807">
      <w:pPr>
        <w:spacing w:after="0" w:line="240" w:lineRule="auto"/>
        <w:rPr>
          <w:rFonts w:ascii="Times New Roman" w:hAnsi="Times New Roman"/>
          <w:sz w:val="24"/>
          <w:szCs w:val="20"/>
        </w:rPr>
      </w:pPr>
    </w:p>
    <w:p w14:paraId="00FA4AF4" w14:textId="77777777" w:rsidR="00993C2D" w:rsidRPr="00461652" w:rsidRDefault="00993C2D" w:rsidP="004D0807">
      <w:pPr>
        <w:spacing w:after="0" w:line="240" w:lineRule="auto"/>
        <w:rPr>
          <w:rFonts w:ascii="Times New Roman" w:hAnsi="Times New Roman"/>
          <w:sz w:val="24"/>
          <w:szCs w:val="20"/>
        </w:rPr>
      </w:pPr>
    </w:p>
    <w:p w14:paraId="1D1A1BC7" w14:textId="77777777" w:rsidR="00993C2D" w:rsidRPr="00461652" w:rsidRDefault="00993C2D" w:rsidP="004D0807">
      <w:pPr>
        <w:spacing w:after="0" w:line="240" w:lineRule="auto"/>
        <w:rPr>
          <w:rFonts w:ascii="Times New Roman" w:hAnsi="Times New Roman"/>
          <w:sz w:val="24"/>
          <w:szCs w:val="20"/>
        </w:rPr>
      </w:pPr>
    </w:p>
    <w:p w14:paraId="0DA8706C" w14:textId="77777777" w:rsidR="00993C2D" w:rsidRPr="00461652" w:rsidRDefault="00993C2D" w:rsidP="0069738B">
      <w:pPr>
        <w:spacing w:after="0" w:line="240" w:lineRule="auto"/>
        <w:jc w:val="center"/>
        <w:rPr>
          <w:rFonts w:ascii="Times New Roman" w:hAnsi="Times New Roman"/>
          <w:sz w:val="24"/>
          <w:szCs w:val="20"/>
        </w:rPr>
      </w:pPr>
    </w:p>
    <w:p w14:paraId="11ED9706" w14:textId="02E9FF8E" w:rsidR="00993C2D" w:rsidRPr="0069738B" w:rsidRDefault="0069738B" w:rsidP="0069738B">
      <w:pPr>
        <w:spacing w:after="0" w:line="240" w:lineRule="auto"/>
        <w:jc w:val="center"/>
        <w:rPr>
          <w:rFonts w:ascii="Times New Roman" w:hAnsi="Times New Roman"/>
          <w:sz w:val="24"/>
          <w:szCs w:val="24"/>
        </w:rPr>
      </w:pPr>
      <w:r w:rsidRPr="0069738B">
        <w:rPr>
          <w:rFonts w:ascii="Times New Roman" w:hAnsi="Times New Roman"/>
          <w:b/>
          <w:bCs/>
          <w:sz w:val="24"/>
          <w:szCs w:val="24"/>
        </w:rPr>
        <w:t>KAZLŲ RŪDOS SAVIVALDYBĖS ADMINISTRACIJOS</w:t>
      </w:r>
    </w:p>
    <w:p w14:paraId="1747E47D" w14:textId="3ADA7118" w:rsidR="00993C2D" w:rsidRPr="0069738B" w:rsidRDefault="00993C2D" w:rsidP="0069738B">
      <w:pPr>
        <w:spacing w:after="0" w:line="240" w:lineRule="auto"/>
        <w:jc w:val="center"/>
        <w:outlineLvl w:val="0"/>
        <w:rPr>
          <w:rFonts w:ascii="Times New Roman" w:hAnsi="Times New Roman"/>
          <w:b/>
          <w:sz w:val="28"/>
          <w:szCs w:val="28"/>
        </w:rPr>
      </w:pPr>
      <w:r w:rsidRPr="0069738B">
        <w:rPr>
          <w:rFonts w:ascii="Times New Roman" w:hAnsi="Times New Roman"/>
          <w:b/>
          <w:sz w:val="24"/>
          <w:szCs w:val="24"/>
        </w:rPr>
        <w:t>JANKŲ SENIŪNIJOS</w:t>
      </w:r>
    </w:p>
    <w:p w14:paraId="3C154CDA" w14:textId="2E3DB87F" w:rsidR="00993C2D" w:rsidRPr="0069738B" w:rsidRDefault="001C60BE" w:rsidP="0069738B">
      <w:pPr>
        <w:spacing w:after="0" w:line="240" w:lineRule="auto"/>
        <w:jc w:val="center"/>
        <w:rPr>
          <w:rFonts w:ascii="Times New Roman" w:hAnsi="Times New Roman"/>
          <w:b/>
          <w:sz w:val="24"/>
          <w:szCs w:val="24"/>
        </w:rPr>
      </w:pPr>
      <w:r w:rsidRPr="0069738B">
        <w:rPr>
          <w:rFonts w:ascii="Times New Roman" w:hAnsi="Times New Roman"/>
          <w:b/>
          <w:sz w:val="24"/>
          <w:szCs w:val="24"/>
        </w:rPr>
        <w:t>202</w:t>
      </w:r>
      <w:r w:rsidR="009E72D2">
        <w:rPr>
          <w:rFonts w:ascii="Times New Roman" w:hAnsi="Times New Roman"/>
          <w:b/>
          <w:sz w:val="24"/>
          <w:szCs w:val="24"/>
        </w:rPr>
        <w:t>5</w:t>
      </w:r>
      <w:r w:rsidR="00993C2D" w:rsidRPr="0069738B">
        <w:rPr>
          <w:rFonts w:ascii="Times New Roman" w:hAnsi="Times New Roman"/>
          <w:b/>
          <w:sz w:val="24"/>
          <w:szCs w:val="24"/>
        </w:rPr>
        <w:t xml:space="preserve"> METŲ VEIKLOS PLANAS</w:t>
      </w:r>
    </w:p>
    <w:p w14:paraId="18321EF0" w14:textId="77777777" w:rsidR="00993C2D" w:rsidRPr="0069738B" w:rsidRDefault="00993C2D" w:rsidP="0069738B">
      <w:pPr>
        <w:spacing w:after="0" w:line="240" w:lineRule="auto"/>
        <w:jc w:val="center"/>
        <w:rPr>
          <w:rFonts w:ascii="Times New Roman" w:hAnsi="Times New Roman"/>
          <w:sz w:val="24"/>
          <w:szCs w:val="24"/>
        </w:rPr>
      </w:pPr>
    </w:p>
    <w:p w14:paraId="55D9AB90" w14:textId="77777777" w:rsidR="00993C2D" w:rsidRPr="00461652" w:rsidRDefault="00993C2D" w:rsidP="0069738B">
      <w:pPr>
        <w:spacing w:after="0" w:line="240" w:lineRule="auto"/>
        <w:jc w:val="center"/>
        <w:rPr>
          <w:rFonts w:ascii="Times New Roman" w:hAnsi="Times New Roman"/>
          <w:sz w:val="24"/>
          <w:szCs w:val="20"/>
        </w:rPr>
      </w:pPr>
    </w:p>
    <w:p w14:paraId="1A978D01" w14:textId="77777777" w:rsidR="00993C2D" w:rsidRPr="00461652" w:rsidRDefault="00993C2D" w:rsidP="004D0807">
      <w:pPr>
        <w:spacing w:after="0" w:line="240" w:lineRule="auto"/>
        <w:rPr>
          <w:rFonts w:ascii="Times New Roman" w:hAnsi="Times New Roman"/>
          <w:sz w:val="24"/>
          <w:szCs w:val="20"/>
        </w:rPr>
      </w:pPr>
    </w:p>
    <w:p w14:paraId="43092319" w14:textId="77777777" w:rsidR="00993C2D" w:rsidRPr="00461652" w:rsidRDefault="00993C2D" w:rsidP="004D0807">
      <w:pPr>
        <w:spacing w:after="0" w:line="240" w:lineRule="auto"/>
        <w:rPr>
          <w:rFonts w:ascii="Times New Roman" w:hAnsi="Times New Roman"/>
          <w:sz w:val="24"/>
          <w:szCs w:val="20"/>
        </w:rPr>
      </w:pPr>
    </w:p>
    <w:p w14:paraId="509457B7" w14:textId="77777777" w:rsidR="00993C2D" w:rsidRPr="00461652" w:rsidRDefault="00993C2D" w:rsidP="004D0807">
      <w:pPr>
        <w:spacing w:after="0" w:line="240" w:lineRule="auto"/>
        <w:rPr>
          <w:rFonts w:ascii="Times New Roman" w:hAnsi="Times New Roman"/>
          <w:sz w:val="24"/>
          <w:szCs w:val="20"/>
        </w:rPr>
      </w:pPr>
    </w:p>
    <w:p w14:paraId="65F5D4F4" w14:textId="77777777" w:rsidR="00993C2D" w:rsidRPr="00461652" w:rsidRDefault="00993C2D" w:rsidP="004D0807">
      <w:pPr>
        <w:spacing w:after="0" w:line="240" w:lineRule="auto"/>
        <w:rPr>
          <w:rFonts w:ascii="Times New Roman" w:hAnsi="Times New Roman"/>
          <w:sz w:val="24"/>
          <w:szCs w:val="20"/>
        </w:rPr>
      </w:pPr>
    </w:p>
    <w:p w14:paraId="22F78DCD" w14:textId="77777777" w:rsidR="00993C2D" w:rsidRPr="00461652" w:rsidRDefault="00993C2D" w:rsidP="004D0807">
      <w:pPr>
        <w:spacing w:after="0" w:line="240" w:lineRule="auto"/>
        <w:rPr>
          <w:rFonts w:ascii="Times New Roman" w:hAnsi="Times New Roman"/>
          <w:sz w:val="24"/>
          <w:szCs w:val="20"/>
        </w:rPr>
      </w:pPr>
    </w:p>
    <w:p w14:paraId="0E07C04D" w14:textId="77777777" w:rsidR="00993C2D" w:rsidRPr="00461652" w:rsidRDefault="00993C2D" w:rsidP="004D0807">
      <w:pPr>
        <w:spacing w:after="0" w:line="240" w:lineRule="auto"/>
        <w:rPr>
          <w:rFonts w:ascii="Times New Roman" w:hAnsi="Times New Roman"/>
          <w:sz w:val="24"/>
          <w:szCs w:val="20"/>
        </w:rPr>
      </w:pPr>
    </w:p>
    <w:p w14:paraId="5A6900BE" w14:textId="77777777" w:rsidR="00993C2D" w:rsidRPr="00461652" w:rsidRDefault="00993C2D" w:rsidP="004D0807">
      <w:pPr>
        <w:spacing w:after="0" w:line="240" w:lineRule="auto"/>
        <w:rPr>
          <w:rFonts w:ascii="Times New Roman" w:hAnsi="Times New Roman"/>
          <w:sz w:val="24"/>
          <w:szCs w:val="20"/>
        </w:rPr>
      </w:pPr>
    </w:p>
    <w:p w14:paraId="094E70C3" w14:textId="77777777" w:rsidR="00993C2D" w:rsidRPr="00461652" w:rsidRDefault="00993C2D" w:rsidP="004D0807">
      <w:pPr>
        <w:spacing w:after="0" w:line="240" w:lineRule="auto"/>
        <w:rPr>
          <w:rFonts w:ascii="Times New Roman" w:hAnsi="Times New Roman"/>
          <w:sz w:val="24"/>
          <w:szCs w:val="20"/>
        </w:rPr>
      </w:pPr>
    </w:p>
    <w:p w14:paraId="2148A65C" w14:textId="77777777" w:rsidR="00993C2D" w:rsidRPr="00461652" w:rsidRDefault="00993C2D" w:rsidP="004D0807">
      <w:pPr>
        <w:spacing w:after="0" w:line="240" w:lineRule="auto"/>
        <w:rPr>
          <w:rFonts w:ascii="Times New Roman" w:hAnsi="Times New Roman"/>
          <w:sz w:val="24"/>
          <w:szCs w:val="20"/>
        </w:rPr>
      </w:pPr>
    </w:p>
    <w:p w14:paraId="7B22CFC4" w14:textId="77777777" w:rsidR="00993C2D" w:rsidRPr="00461652" w:rsidRDefault="00993C2D" w:rsidP="004D0807">
      <w:pPr>
        <w:spacing w:after="0" w:line="240" w:lineRule="auto"/>
        <w:rPr>
          <w:rFonts w:ascii="Times New Roman" w:hAnsi="Times New Roman"/>
          <w:sz w:val="24"/>
          <w:szCs w:val="20"/>
        </w:rPr>
      </w:pPr>
    </w:p>
    <w:p w14:paraId="018982D3" w14:textId="77777777" w:rsidR="00993C2D" w:rsidRPr="00461652" w:rsidRDefault="00993C2D" w:rsidP="004D0807">
      <w:pPr>
        <w:spacing w:after="0" w:line="240" w:lineRule="auto"/>
        <w:rPr>
          <w:rFonts w:ascii="Times New Roman" w:hAnsi="Times New Roman"/>
          <w:sz w:val="24"/>
          <w:szCs w:val="20"/>
        </w:rPr>
      </w:pPr>
    </w:p>
    <w:p w14:paraId="136C8C6E" w14:textId="77777777" w:rsidR="00993C2D" w:rsidRPr="00461652" w:rsidRDefault="00993C2D" w:rsidP="004D0807">
      <w:pPr>
        <w:spacing w:after="0" w:line="240" w:lineRule="auto"/>
        <w:rPr>
          <w:rFonts w:ascii="Times New Roman" w:hAnsi="Times New Roman"/>
          <w:sz w:val="24"/>
          <w:szCs w:val="20"/>
        </w:rPr>
      </w:pPr>
    </w:p>
    <w:p w14:paraId="46541F25" w14:textId="77777777" w:rsidR="00993C2D" w:rsidRPr="00461652" w:rsidRDefault="00993C2D" w:rsidP="004D0807">
      <w:pPr>
        <w:spacing w:after="0" w:line="240" w:lineRule="auto"/>
        <w:rPr>
          <w:rFonts w:ascii="Times New Roman" w:hAnsi="Times New Roman"/>
          <w:sz w:val="24"/>
          <w:szCs w:val="20"/>
        </w:rPr>
      </w:pPr>
    </w:p>
    <w:p w14:paraId="243BA2DA" w14:textId="77777777" w:rsidR="00993C2D" w:rsidRPr="00461652" w:rsidRDefault="00993C2D" w:rsidP="004D0807">
      <w:pPr>
        <w:spacing w:after="0" w:line="240" w:lineRule="auto"/>
        <w:rPr>
          <w:rFonts w:ascii="Times New Roman" w:hAnsi="Times New Roman"/>
          <w:sz w:val="24"/>
          <w:szCs w:val="20"/>
        </w:rPr>
      </w:pPr>
    </w:p>
    <w:p w14:paraId="1EE33D3E" w14:textId="77777777" w:rsidR="00993C2D" w:rsidRPr="00461652" w:rsidRDefault="00993C2D" w:rsidP="004D0807">
      <w:pPr>
        <w:spacing w:after="0" w:line="240" w:lineRule="auto"/>
        <w:rPr>
          <w:rFonts w:ascii="Times New Roman" w:hAnsi="Times New Roman"/>
          <w:sz w:val="24"/>
          <w:szCs w:val="20"/>
        </w:rPr>
      </w:pPr>
    </w:p>
    <w:p w14:paraId="0EB14845" w14:textId="77777777" w:rsidR="00993C2D" w:rsidRPr="00461652" w:rsidRDefault="00993C2D" w:rsidP="004D0807">
      <w:pPr>
        <w:spacing w:after="0" w:line="240" w:lineRule="auto"/>
        <w:rPr>
          <w:rFonts w:ascii="Times New Roman" w:hAnsi="Times New Roman"/>
          <w:sz w:val="24"/>
          <w:szCs w:val="20"/>
        </w:rPr>
      </w:pPr>
    </w:p>
    <w:p w14:paraId="422E4340" w14:textId="77777777" w:rsidR="00993C2D" w:rsidRPr="00461652" w:rsidRDefault="00993C2D" w:rsidP="004D0807">
      <w:pPr>
        <w:spacing w:after="0" w:line="240" w:lineRule="auto"/>
        <w:rPr>
          <w:rFonts w:ascii="Times New Roman" w:hAnsi="Times New Roman"/>
          <w:sz w:val="24"/>
          <w:szCs w:val="20"/>
        </w:rPr>
      </w:pPr>
    </w:p>
    <w:p w14:paraId="03D6D355" w14:textId="77777777" w:rsidR="00993C2D" w:rsidRPr="00461652" w:rsidRDefault="00993C2D" w:rsidP="004D0807">
      <w:pPr>
        <w:spacing w:after="0" w:line="240" w:lineRule="auto"/>
        <w:rPr>
          <w:rFonts w:ascii="Times New Roman" w:hAnsi="Times New Roman"/>
          <w:sz w:val="24"/>
          <w:szCs w:val="20"/>
        </w:rPr>
      </w:pPr>
    </w:p>
    <w:p w14:paraId="637618A0" w14:textId="77777777" w:rsidR="00993C2D" w:rsidRPr="00461652" w:rsidRDefault="00993C2D" w:rsidP="004D0807">
      <w:pPr>
        <w:spacing w:after="0" w:line="240" w:lineRule="auto"/>
        <w:rPr>
          <w:rFonts w:ascii="Times New Roman" w:hAnsi="Times New Roman"/>
          <w:sz w:val="24"/>
          <w:szCs w:val="20"/>
        </w:rPr>
      </w:pPr>
    </w:p>
    <w:p w14:paraId="449BAD88" w14:textId="77777777" w:rsidR="00993C2D" w:rsidRPr="00461652" w:rsidRDefault="00993C2D" w:rsidP="004D0807">
      <w:pPr>
        <w:spacing w:after="0" w:line="240" w:lineRule="auto"/>
        <w:rPr>
          <w:rFonts w:ascii="Times New Roman" w:hAnsi="Times New Roman"/>
          <w:sz w:val="24"/>
          <w:szCs w:val="20"/>
        </w:rPr>
      </w:pPr>
    </w:p>
    <w:p w14:paraId="235D1A77" w14:textId="77777777" w:rsidR="00993C2D" w:rsidRPr="00461652" w:rsidRDefault="00993C2D" w:rsidP="004D0807">
      <w:pPr>
        <w:spacing w:after="0" w:line="240" w:lineRule="auto"/>
        <w:rPr>
          <w:rFonts w:ascii="Times New Roman" w:hAnsi="Times New Roman"/>
          <w:sz w:val="24"/>
          <w:szCs w:val="20"/>
        </w:rPr>
      </w:pPr>
    </w:p>
    <w:p w14:paraId="45CD1BD3" w14:textId="77777777" w:rsidR="00993C2D" w:rsidRPr="00461652" w:rsidRDefault="00993C2D" w:rsidP="004D0807">
      <w:pPr>
        <w:spacing w:after="0" w:line="240" w:lineRule="auto"/>
        <w:rPr>
          <w:rFonts w:ascii="Times New Roman" w:hAnsi="Times New Roman"/>
          <w:sz w:val="24"/>
          <w:szCs w:val="20"/>
        </w:rPr>
      </w:pPr>
    </w:p>
    <w:p w14:paraId="68B14A43" w14:textId="77777777" w:rsidR="00993C2D" w:rsidRPr="00461652" w:rsidRDefault="00993C2D" w:rsidP="004D0807">
      <w:pPr>
        <w:spacing w:after="0" w:line="240" w:lineRule="auto"/>
        <w:rPr>
          <w:rFonts w:ascii="Times New Roman" w:hAnsi="Times New Roman"/>
          <w:sz w:val="24"/>
          <w:szCs w:val="20"/>
        </w:rPr>
      </w:pPr>
    </w:p>
    <w:p w14:paraId="747AD9A8" w14:textId="77777777" w:rsidR="00993C2D" w:rsidRPr="00461652" w:rsidRDefault="00993C2D" w:rsidP="004D0807">
      <w:pPr>
        <w:spacing w:after="0" w:line="240" w:lineRule="auto"/>
        <w:rPr>
          <w:rFonts w:ascii="Times New Roman" w:hAnsi="Times New Roman"/>
          <w:sz w:val="24"/>
          <w:szCs w:val="20"/>
        </w:rPr>
      </w:pPr>
    </w:p>
    <w:p w14:paraId="27FD02C3" w14:textId="77777777" w:rsidR="00993C2D" w:rsidRPr="00461652" w:rsidRDefault="00993C2D" w:rsidP="004D0807">
      <w:pPr>
        <w:spacing w:after="0" w:line="240" w:lineRule="auto"/>
        <w:rPr>
          <w:rFonts w:ascii="Times New Roman" w:hAnsi="Times New Roman"/>
          <w:sz w:val="24"/>
          <w:szCs w:val="20"/>
        </w:rPr>
      </w:pPr>
    </w:p>
    <w:p w14:paraId="200704C3" w14:textId="5424EF69" w:rsidR="00217C77" w:rsidRDefault="001C60BE" w:rsidP="00F4483A">
      <w:pPr>
        <w:spacing w:after="0" w:line="240" w:lineRule="auto"/>
        <w:jc w:val="center"/>
        <w:rPr>
          <w:rFonts w:ascii="Times New Roman" w:hAnsi="Times New Roman"/>
          <w:sz w:val="24"/>
          <w:szCs w:val="20"/>
        </w:rPr>
      </w:pPr>
      <w:r w:rsidRPr="00461652">
        <w:rPr>
          <w:rFonts w:ascii="Times New Roman" w:hAnsi="Times New Roman"/>
          <w:sz w:val="24"/>
          <w:szCs w:val="20"/>
        </w:rPr>
        <w:t>202</w:t>
      </w:r>
      <w:r w:rsidR="009E72D2">
        <w:rPr>
          <w:rFonts w:ascii="Times New Roman" w:hAnsi="Times New Roman"/>
          <w:sz w:val="24"/>
          <w:szCs w:val="20"/>
        </w:rPr>
        <w:t>5</w:t>
      </w:r>
      <w:r w:rsidR="00993C2D" w:rsidRPr="00461652">
        <w:rPr>
          <w:rFonts w:ascii="Times New Roman" w:hAnsi="Times New Roman"/>
          <w:sz w:val="24"/>
          <w:szCs w:val="20"/>
        </w:rPr>
        <w:t xml:space="preserve"> m.</w:t>
      </w:r>
    </w:p>
    <w:p w14:paraId="305FA8B7" w14:textId="26B8F11F" w:rsidR="00993C2D" w:rsidRPr="00461652" w:rsidRDefault="007872CA" w:rsidP="00F4483A">
      <w:pPr>
        <w:spacing w:after="0" w:line="240" w:lineRule="auto"/>
        <w:jc w:val="center"/>
        <w:rPr>
          <w:rFonts w:ascii="Times New Roman" w:hAnsi="Times New Roman"/>
          <w:sz w:val="24"/>
          <w:szCs w:val="20"/>
        </w:rPr>
      </w:pPr>
      <w:r w:rsidRPr="00461652">
        <w:rPr>
          <w:rFonts w:ascii="Times New Roman" w:hAnsi="Times New Roman"/>
          <w:sz w:val="24"/>
          <w:szCs w:val="20"/>
        </w:rPr>
        <w:t>Jankai</w:t>
      </w:r>
    </w:p>
    <w:p w14:paraId="60D83EF5" w14:textId="77777777" w:rsidR="000B5A30" w:rsidRPr="00461652" w:rsidRDefault="00993C2D" w:rsidP="004D0807">
      <w:pPr>
        <w:spacing w:after="0" w:line="240" w:lineRule="auto"/>
        <w:rPr>
          <w:rFonts w:ascii="Times New Roman" w:hAnsi="Times New Roman"/>
          <w:sz w:val="24"/>
          <w:szCs w:val="20"/>
        </w:rPr>
      </w:pPr>
      <w:r w:rsidRPr="00461652">
        <w:rPr>
          <w:rFonts w:ascii="Times New Roman" w:hAnsi="Times New Roman"/>
          <w:sz w:val="24"/>
          <w:szCs w:val="20"/>
        </w:rPr>
        <w:t xml:space="preserve">                                                                           </w:t>
      </w:r>
    </w:p>
    <w:p w14:paraId="62F42BF9" w14:textId="77777777" w:rsidR="000B5A30" w:rsidRDefault="000B5A30" w:rsidP="004D0807">
      <w:pPr>
        <w:spacing w:after="0" w:line="240" w:lineRule="auto"/>
        <w:rPr>
          <w:rFonts w:ascii="Times New Roman" w:hAnsi="Times New Roman"/>
          <w:sz w:val="24"/>
          <w:szCs w:val="20"/>
        </w:rPr>
      </w:pPr>
    </w:p>
    <w:p w14:paraId="06B1E8FE" w14:textId="77777777" w:rsidR="00886F05" w:rsidRDefault="00886F05" w:rsidP="004D0807">
      <w:pPr>
        <w:spacing w:after="0" w:line="240" w:lineRule="auto"/>
        <w:rPr>
          <w:rFonts w:ascii="Times New Roman" w:hAnsi="Times New Roman"/>
          <w:sz w:val="24"/>
          <w:szCs w:val="20"/>
        </w:rPr>
      </w:pPr>
    </w:p>
    <w:p w14:paraId="380AB058" w14:textId="77777777" w:rsidR="00886F05" w:rsidRPr="00461652" w:rsidRDefault="00886F05" w:rsidP="004D0807">
      <w:pPr>
        <w:spacing w:after="0" w:line="240" w:lineRule="auto"/>
        <w:rPr>
          <w:rFonts w:ascii="Times New Roman" w:hAnsi="Times New Roman"/>
          <w:sz w:val="24"/>
          <w:szCs w:val="20"/>
        </w:rPr>
      </w:pPr>
    </w:p>
    <w:p w14:paraId="4C47C9AC" w14:textId="77777777" w:rsidR="000B5A30" w:rsidRPr="00461652" w:rsidRDefault="000B5A30" w:rsidP="000B5A30">
      <w:pPr>
        <w:spacing w:after="0" w:line="240" w:lineRule="auto"/>
        <w:rPr>
          <w:rFonts w:ascii="Times New Roman" w:hAnsi="Times New Roman"/>
          <w:b/>
          <w:sz w:val="24"/>
          <w:szCs w:val="20"/>
        </w:rPr>
      </w:pPr>
    </w:p>
    <w:p w14:paraId="791099A2" w14:textId="77777777" w:rsidR="000B5A30" w:rsidRPr="00461652" w:rsidRDefault="000B5A30" w:rsidP="000B5A30">
      <w:pPr>
        <w:jc w:val="center"/>
        <w:rPr>
          <w:rFonts w:ascii="Times New Roman" w:hAnsi="Times New Roman"/>
          <w:b/>
          <w:bCs/>
          <w:i/>
          <w:sz w:val="24"/>
          <w:szCs w:val="24"/>
        </w:rPr>
      </w:pPr>
      <w:r w:rsidRPr="00461652">
        <w:rPr>
          <w:rFonts w:ascii="Times New Roman" w:hAnsi="Times New Roman"/>
          <w:b/>
          <w:bCs/>
          <w:i/>
          <w:sz w:val="24"/>
          <w:szCs w:val="24"/>
        </w:rPr>
        <w:lastRenderedPageBreak/>
        <w:t>T U R I N Y S</w:t>
      </w:r>
    </w:p>
    <w:p w14:paraId="0CE2C701" w14:textId="77777777" w:rsidR="000B5A30" w:rsidRPr="00461652" w:rsidRDefault="000B5A30" w:rsidP="000B5A30">
      <w:pPr>
        <w:jc w:val="center"/>
      </w:pPr>
    </w:p>
    <w:p w14:paraId="72F91B3F" w14:textId="77777777" w:rsidR="000B5A30" w:rsidRPr="00461652" w:rsidRDefault="000B5A30" w:rsidP="000B5A30">
      <w:pPr>
        <w:rPr>
          <w:b/>
          <w:bCs/>
        </w:rPr>
      </w:pPr>
    </w:p>
    <w:p w14:paraId="59972E54" w14:textId="77777777" w:rsidR="000B5A30" w:rsidRPr="00217C77" w:rsidRDefault="000B5A30" w:rsidP="000B5A30">
      <w:pPr>
        <w:pStyle w:val="Sraopastraipa"/>
        <w:numPr>
          <w:ilvl w:val="1"/>
          <w:numId w:val="16"/>
        </w:numPr>
        <w:rPr>
          <w:lang w:val="lt-LT"/>
        </w:rPr>
      </w:pPr>
      <w:r w:rsidRPr="00217C77">
        <w:rPr>
          <w:lang w:val="lt-LT"/>
        </w:rPr>
        <w:t>Bendra seniūnijos apžvalga.</w:t>
      </w:r>
    </w:p>
    <w:p w14:paraId="17D942D5" w14:textId="4BAA4227" w:rsidR="00424600" w:rsidRPr="00217C77" w:rsidRDefault="000B5A30" w:rsidP="00424600">
      <w:pPr>
        <w:numPr>
          <w:ilvl w:val="1"/>
          <w:numId w:val="16"/>
        </w:numPr>
        <w:spacing w:after="0" w:line="240" w:lineRule="auto"/>
        <w:rPr>
          <w:rFonts w:ascii="Times New Roman" w:hAnsi="Times New Roman"/>
          <w:sz w:val="24"/>
          <w:szCs w:val="24"/>
        </w:rPr>
      </w:pPr>
      <w:r w:rsidRPr="00217C77">
        <w:rPr>
          <w:rFonts w:ascii="Times New Roman" w:hAnsi="Times New Roman"/>
          <w:sz w:val="24"/>
          <w:szCs w:val="24"/>
        </w:rPr>
        <w:t>Jankų seniūnijos veiklos nuostatai, priskirtos funkcijos.</w:t>
      </w:r>
    </w:p>
    <w:p w14:paraId="04E59197" w14:textId="77777777" w:rsidR="000B5A30" w:rsidRPr="00217C77" w:rsidRDefault="00424600" w:rsidP="000B5A30">
      <w:pPr>
        <w:numPr>
          <w:ilvl w:val="1"/>
          <w:numId w:val="16"/>
        </w:numPr>
        <w:spacing w:after="0" w:line="240" w:lineRule="auto"/>
        <w:rPr>
          <w:rFonts w:ascii="Times New Roman" w:hAnsi="Times New Roman"/>
          <w:sz w:val="24"/>
          <w:szCs w:val="24"/>
        </w:rPr>
      </w:pPr>
      <w:r w:rsidRPr="00217C77">
        <w:rPr>
          <w:rFonts w:ascii="Times New Roman" w:hAnsi="Times New Roman"/>
          <w:sz w:val="24"/>
          <w:szCs w:val="24"/>
        </w:rPr>
        <w:t>Seniūnijos sektorių būklės analizė, vizija.</w:t>
      </w:r>
    </w:p>
    <w:p w14:paraId="760F07C6" w14:textId="77777777" w:rsidR="000B5A30" w:rsidRPr="00217C77" w:rsidRDefault="000B5A30" w:rsidP="000B5A30">
      <w:pPr>
        <w:numPr>
          <w:ilvl w:val="1"/>
          <w:numId w:val="16"/>
        </w:numPr>
        <w:spacing w:after="0" w:line="240" w:lineRule="auto"/>
        <w:rPr>
          <w:rFonts w:ascii="Times New Roman" w:hAnsi="Times New Roman"/>
          <w:sz w:val="24"/>
          <w:szCs w:val="24"/>
        </w:rPr>
      </w:pPr>
      <w:r w:rsidRPr="00217C77">
        <w:rPr>
          <w:rFonts w:ascii="Times New Roman" w:hAnsi="Times New Roman"/>
          <w:sz w:val="24"/>
          <w:szCs w:val="24"/>
        </w:rPr>
        <w:t>Seniūnijos veiklos prioritetai.</w:t>
      </w:r>
    </w:p>
    <w:p w14:paraId="39AA206E" w14:textId="5BC03F37" w:rsidR="000B5A30" w:rsidRPr="00217C77" w:rsidRDefault="007D09CE" w:rsidP="000B5A30">
      <w:pPr>
        <w:numPr>
          <w:ilvl w:val="1"/>
          <w:numId w:val="16"/>
        </w:numPr>
        <w:spacing w:after="0" w:line="240" w:lineRule="auto"/>
        <w:rPr>
          <w:rFonts w:ascii="Times New Roman" w:hAnsi="Times New Roman"/>
          <w:sz w:val="24"/>
          <w:szCs w:val="24"/>
        </w:rPr>
      </w:pPr>
      <w:r w:rsidRPr="00217C77">
        <w:rPr>
          <w:rFonts w:ascii="Times New Roman" w:hAnsi="Times New Roman"/>
          <w:sz w:val="24"/>
          <w:szCs w:val="24"/>
        </w:rPr>
        <w:t xml:space="preserve">Jankų seniūnijos </w:t>
      </w:r>
      <w:r w:rsidR="001C60BE" w:rsidRPr="00217C77">
        <w:rPr>
          <w:rFonts w:ascii="Times New Roman" w:hAnsi="Times New Roman"/>
          <w:sz w:val="24"/>
          <w:szCs w:val="24"/>
        </w:rPr>
        <w:t>202</w:t>
      </w:r>
      <w:r w:rsidR="009E72D2">
        <w:rPr>
          <w:rFonts w:ascii="Times New Roman" w:hAnsi="Times New Roman"/>
          <w:sz w:val="24"/>
          <w:szCs w:val="24"/>
        </w:rPr>
        <w:t>5</w:t>
      </w:r>
      <w:r w:rsidR="00783DA0" w:rsidRPr="00217C77">
        <w:rPr>
          <w:rFonts w:ascii="Times New Roman" w:hAnsi="Times New Roman"/>
          <w:sz w:val="24"/>
          <w:szCs w:val="24"/>
        </w:rPr>
        <w:t xml:space="preserve"> metų veiklos plano aprašymas</w:t>
      </w:r>
      <w:r w:rsidR="000B5A30" w:rsidRPr="00217C77">
        <w:rPr>
          <w:rFonts w:ascii="Times New Roman" w:hAnsi="Times New Roman"/>
          <w:sz w:val="24"/>
          <w:szCs w:val="24"/>
        </w:rPr>
        <w:t>.</w:t>
      </w:r>
    </w:p>
    <w:p w14:paraId="4EAAEC35" w14:textId="1D37E8B6" w:rsidR="000B5A30" w:rsidRPr="00217C77" w:rsidRDefault="000B5A30" w:rsidP="000B5A30">
      <w:pPr>
        <w:numPr>
          <w:ilvl w:val="1"/>
          <w:numId w:val="16"/>
        </w:numPr>
        <w:spacing w:after="0" w:line="240" w:lineRule="auto"/>
        <w:rPr>
          <w:rFonts w:ascii="Times New Roman" w:hAnsi="Times New Roman"/>
          <w:sz w:val="24"/>
          <w:szCs w:val="24"/>
        </w:rPr>
      </w:pPr>
      <w:r w:rsidRPr="00217C77">
        <w:rPr>
          <w:rFonts w:ascii="Times New Roman" w:hAnsi="Times New Roman"/>
          <w:sz w:val="24"/>
          <w:szCs w:val="24"/>
        </w:rPr>
        <w:t>Plano asignavimai ir numatomi finansavimo šaltiniai.</w:t>
      </w:r>
    </w:p>
    <w:p w14:paraId="0E349BB4" w14:textId="77777777" w:rsidR="000B5A30" w:rsidRPr="00217C77" w:rsidRDefault="000B5A30" w:rsidP="000B5A30">
      <w:pPr>
        <w:jc w:val="center"/>
      </w:pPr>
    </w:p>
    <w:p w14:paraId="1345F1D4" w14:textId="77777777" w:rsidR="000B5A30" w:rsidRPr="00217C77" w:rsidRDefault="000B5A30" w:rsidP="000B5A30">
      <w:pPr>
        <w:spacing w:after="0" w:line="240" w:lineRule="auto"/>
        <w:rPr>
          <w:rFonts w:ascii="Times New Roman" w:hAnsi="Times New Roman"/>
          <w:b/>
          <w:sz w:val="24"/>
          <w:szCs w:val="20"/>
        </w:rPr>
      </w:pPr>
      <w:r w:rsidRPr="00217C77">
        <w:rPr>
          <w:rFonts w:ascii="Times New Roman" w:hAnsi="Times New Roman"/>
          <w:b/>
          <w:sz w:val="24"/>
          <w:szCs w:val="20"/>
        </w:rPr>
        <w:br w:type="page"/>
      </w:r>
    </w:p>
    <w:p w14:paraId="7D5B16A6" w14:textId="77777777" w:rsidR="00993C2D" w:rsidRPr="00217C77" w:rsidRDefault="00993C2D" w:rsidP="000B5A30">
      <w:pPr>
        <w:spacing w:after="0" w:line="240" w:lineRule="auto"/>
        <w:rPr>
          <w:rFonts w:ascii="Times New Roman" w:hAnsi="Times New Roman"/>
          <w:b/>
          <w:sz w:val="24"/>
          <w:szCs w:val="20"/>
        </w:rPr>
      </w:pPr>
    </w:p>
    <w:p w14:paraId="29589BD8" w14:textId="2541194B" w:rsidR="00993C2D" w:rsidRPr="00217C77" w:rsidRDefault="00993C2D" w:rsidP="00085560">
      <w:pPr>
        <w:numPr>
          <w:ilvl w:val="0"/>
          <w:numId w:val="17"/>
        </w:numPr>
        <w:spacing w:after="0" w:line="240" w:lineRule="auto"/>
        <w:jc w:val="center"/>
        <w:outlineLvl w:val="0"/>
        <w:rPr>
          <w:rFonts w:ascii="Times New Roman" w:hAnsi="Times New Roman"/>
          <w:b/>
          <w:i/>
          <w:sz w:val="24"/>
          <w:szCs w:val="20"/>
        </w:rPr>
      </w:pPr>
      <w:r w:rsidRPr="00217C77">
        <w:rPr>
          <w:rFonts w:ascii="Times New Roman" w:hAnsi="Times New Roman"/>
          <w:b/>
          <w:i/>
          <w:sz w:val="24"/>
          <w:szCs w:val="20"/>
        </w:rPr>
        <w:t>BENDRA SENIŪNIJOS APŽVALGA</w:t>
      </w:r>
    </w:p>
    <w:p w14:paraId="475F655D" w14:textId="77777777" w:rsidR="00993C2D" w:rsidRPr="00217C77" w:rsidRDefault="00993C2D" w:rsidP="00085560">
      <w:pPr>
        <w:spacing w:after="0" w:line="240" w:lineRule="auto"/>
        <w:ind w:left="360" w:right="-345"/>
        <w:jc w:val="both"/>
        <w:rPr>
          <w:rFonts w:ascii="Times New Roman" w:hAnsi="Times New Roman"/>
          <w:sz w:val="24"/>
          <w:szCs w:val="20"/>
        </w:rPr>
      </w:pPr>
    </w:p>
    <w:p w14:paraId="31C08DF5" w14:textId="77777777" w:rsidR="00FD610E" w:rsidRPr="00217C77" w:rsidRDefault="00993C2D" w:rsidP="00085560">
      <w:pPr>
        <w:spacing w:after="0" w:line="240" w:lineRule="auto"/>
        <w:ind w:left="720" w:right="-345"/>
        <w:jc w:val="both"/>
        <w:outlineLvl w:val="0"/>
        <w:rPr>
          <w:rFonts w:ascii="Times New Roman" w:hAnsi="Times New Roman"/>
          <w:i/>
          <w:sz w:val="24"/>
          <w:szCs w:val="20"/>
        </w:rPr>
      </w:pPr>
      <w:r w:rsidRPr="00217C77">
        <w:rPr>
          <w:rFonts w:ascii="Times New Roman" w:hAnsi="Times New Roman"/>
          <w:sz w:val="24"/>
          <w:szCs w:val="20"/>
        </w:rPr>
        <w:t xml:space="preserve">   </w:t>
      </w:r>
      <w:r w:rsidRPr="00217C77">
        <w:rPr>
          <w:rFonts w:ascii="Times New Roman" w:hAnsi="Times New Roman"/>
          <w:i/>
          <w:sz w:val="24"/>
          <w:szCs w:val="20"/>
        </w:rPr>
        <w:t>TERITORIJA</w:t>
      </w:r>
    </w:p>
    <w:p w14:paraId="4312BC6E" w14:textId="77777777" w:rsidR="00993C2D" w:rsidRPr="00217C77" w:rsidRDefault="00993C2D" w:rsidP="00085560">
      <w:pPr>
        <w:spacing w:after="0" w:line="240" w:lineRule="auto"/>
        <w:ind w:left="360" w:right="-345"/>
        <w:jc w:val="both"/>
        <w:rPr>
          <w:rFonts w:ascii="Times New Roman" w:hAnsi="Times New Roman"/>
          <w:sz w:val="24"/>
          <w:szCs w:val="20"/>
        </w:rPr>
      </w:pPr>
      <w:r w:rsidRPr="00217C77">
        <w:rPr>
          <w:rFonts w:ascii="Times New Roman" w:hAnsi="Times New Roman"/>
          <w:sz w:val="24"/>
          <w:szCs w:val="20"/>
        </w:rPr>
        <w:t xml:space="preserve">         </w:t>
      </w:r>
      <w:r w:rsidR="00170CC8" w:rsidRPr="00217C77">
        <w:rPr>
          <w:rFonts w:ascii="Times New Roman" w:hAnsi="Times New Roman"/>
          <w:sz w:val="24"/>
          <w:szCs w:val="20"/>
        </w:rPr>
        <w:tab/>
      </w:r>
      <w:r w:rsidRPr="00217C77">
        <w:rPr>
          <w:rFonts w:ascii="Times New Roman" w:hAnsi="Times New Roman"/>
          <w:sz w:val="24"/>
          <w:szCs w:val="20"/>
        </w:rPr>
        <w:t xml:space="preserve">Jankų seniūnija yra vakarinėje Kazlų Rūdos savivaldybės dalyje. Seniūnijos teritorija užima 169 kvadratinius kilometrus, didžiąją teritorijos dalį, apie 65 proc. užima miškai − tai Novos ir didžioji dalis </w:t>
      </w:r>
      <w:proofErr w:type="spellStart"/>
      <w:r w:rsidRPr="00217C77">
        <w:rPr>
          <w:rFonts w:ascii="Times New Roman" w:hAnsi="Times New Roman"/>
          <w:sz w:val="24"/>
          <w:szCs w:val="20"/>
        </w:rPr>
        <w:t>Višakio</w:t>
      </w:r>
      <w:proofErr w:type="spellEnd"/>
      <w:r w:rsidRPr="00217C77">
        <w:rPr>
          <w:rFonts w:ascii="Times New Roman" w:hAnsi="Times New Roman"/>
          <w:sz w:val="24"/>
          <w:szCs w:val="20"/>
        </w:rPr>
        <w:t xml:space="preserve"> Rūdos girininkijos. Per seniūnijos teritoriją teka Novos, </w:t>
      </w:r>
      <w:proofErr w:type="spellStart"/>
      <w:r w:rsidRPr="00217C77">
        <w:rPr>
          <w:rFonts w:ascii="Times New Roman" w:hAnsi="Times New Roman"/>
          <w:sz w:val="24"/>
          <w:szCs w:val="20"/>
        </w:rPr>
        <w:t>Višakio</w:t>
      </w:r>
      <w:proofErr w:type="spellEnd"/>
      <w:r w:rsidRPr="00217C77">
        <w:rPr>
          <w:rFonts w:ascii="Times New Roman" w:hAnsi="Times New Roman"/>
          <w:sz w:val="24"/>
          <w:szCs w:val="20"/>
        </w:rPr>
        <w:t xml:space="preserve">  ir keletas mažesnių upelių. Katinų kaime yra tvenkinys.</w:t>
      </w:r>
    </w:p>
    <w:p w14:paraId="40D3AC4A" w14:textId="77777777" w:rsidR="00993C2D" w:rsidRPr="00217C77" w:rsidRDefault="00993C2D" w:rsidP="00085560">
      <w:pPr>
        <w:spacing w:after="0" w:line="240" w:lineRule="auto"/>
        <w:ind w:left="360" w:right="-345"/>
        <w:jc w:val="both"/>
        <w:rPr>
          <w:rFonts w:ascii="Times New Roman" w:hAnsi="Times New Roman"/>
          <w:sz w:val="24"/>
          <w:szCs w:val="20"/>
        </w:rPr>
      </w:pPr>
      <w:r w:rsidRPr="00217C77">
        <w:rPr>
          <w:rFonts w:ascii="Times New Roman" w:hAnsi="Times New Roman"/>
          <w:sz w:val="24"/>
          <w:szCs w:val="20"/>
        </w:rPr>
        <w:t xml:space="preserve">         </w:t>
      </w:r>
      <w:r w:rsidR="00170CC8" w:rsidRPr="00217C77">
        <w:rPr>
          <w:rFonts w:ascii="Times New Roman" w:hAnsi="Times New Roman"/>
          <w:sz w:val="24"/>
          <w:szCs w:val="20"/>
        </w:rPr>
        <w:tab/>
      </w:r>
      <w:r w:rsidRPr="00217C77">
        <w:rPr>
          <w:rFonts w:ascii="Times New Roman" w:hAnsi="Times New Roman"/>
          <w:sz w:val="24"/>
          <w:szCs w:val="20"/>
        </w:rPr>
        <w:t>Seniūni</w:t>
      </w:r>
      <w:r w:rsidR="007872CA" w:rsidRPr="00217C77">
        <w:rPr>
          <w:rFonts w:ascii="Times New Roman" w:hAnsi="Times New Roman"/>
          <w:sz w:val="24"/>
          <w:szCs w:val="20"/>
        </w:rPr>
        <w:t xml:space="preserve">jos centras įsikūręs Jankuose. </w:t>
      </w:r>
      <w:r w:rsidRPr="00217C77">
        <w:rPr>
          <w:rFonts w:ascii="Times New Roman" w:hAnsi="Times New Roman"/>
          <w:sz w:val="24"/>
          <w:szCs w:val="20"/>
        </w:rPr>
        <w:t>Jankai nuo 1918 m. buvo valsčiaus centras, senasis valsčiaus pastatas, statytas 1904 m., išlikęs iki šių dienų.</w:t>
      </w:r>
    </w:p>
    <w:p w14:paraId="01E7D887" w14:textId="2C87599B" w:rsidR="00993C2D" w:rsidRPr="00217C77" w:rsidRDefault="008C18F1" w:rsidP="00085560">
      <w:pPr>
        <w:spacing w:after="0" w:line="240" w:lineRule="auto"/>
        <w:ind w:left="360" w:right="-345"/>
        <w:jc w:val="both"/>
        <w:rPr>
          <w:rFonts w:ascii="Times New Roman" w:hAnsi="Times New Roman"/>
          <w:sz w:val="24"/>
          <w:szCs w:val="24"/>
        </w:rPr>
      </w:pPr>
      <w:r w:rsidRPr="00217C77">
        <w:rPr>
          <w:rFonts w:ascii="Times New Roman" w:hAnsi="Times New Roman"/>
          <w:sz w:val="24"/>
          <w:szCs w:val="20"/>
        </w:rPr>
        <w:t xml:space="preserve">         </w:t>
      </w:r>
      <w:r w:rsidR="00170CC8" w:rsidRPr="00217C77">
        <w:rPr>
          <w:rFonts w:ascii="Times New Roman" w:hAnsi="Times New Roman"/>
          <w:sz w:val="24"/>
          <w:szCs w:val="20"/>
        </w:rPr>
        <w:tab/>
      </w:r>
      <w:r w:rsidRPr="00217C77">
        <w:rPr>
          <w:rFonts w:ascii="Times New Roman" w:hAnsi="Times New Roman"/>
          <w:sz w:val="24"/>
          <w:szCs w:val="24"/>
        </w:rPr>
        <w:t>Seniūni</w:t>
      </w:r>
      <w:r w:rsidR="001C60BE" w:rsidRPr="00217C77">
        <w:rPr>
          <w:rFonts w:ascii="Times New Roman" w:hAnsi="Times New Roman"/>
          <w:sz w:val="24"/>
          <w:szCs w:val="24"/>
        </w:rPr>
        <w:t xml:space="preserve">ja suskirstyta į </w:t>
      </w:r>
      <w:r w:rsidR="00E559AB">
        <w:rPr>
          <w:rFonts w:ascii="Times New Roman" w:hAnsi="Times New Roman"/>
          <w:sz w:val="24"/>
          <w:szCs w:val="24"/>
        </w:rPr>
        <w:t>3</w:t>
      </w:r>
      <w:r w:rsidRPr="00217C77">
        <w:rPr>
          <w:rFonts w:ascii="Times New Roman" w:hAnsi="Times New Roman"/>
          <w:sz w:val="24"/>
          <w:szCs w:val="24"/>
        </w:rPr>
        <w:t xml:space="preserve"> </w:t>
      </w:r>
      <w:proofErr w:type="spellStart"/>
      <w:r w:rsidRPr="00217C77">
        <w:rPr>
          <w:rFonts w:ascii="Times New Roman" w:hAnsi="Times New Roman"/>
          <w:sz w:val="24"/>
          <w:szCs w:val="24"/>
        </w:rPr>
        <w:t>seniūnaitijas</w:t>
      </w:r>
      <w:proofErr w:type="spellEnd"/>
      <w:r w:rsidRPr="00217C77">
        <w:rPr>
          <w:rFonts w:ascii="Times New Roman" w:hAnsi="Times New Roman"/>
          <w:sz w:val="24"/>
          <w:szCs w:val="24"/>
        </w:rPr>
        <w:t>.</w:t>
      </w:r>
      <w:r w:rsidR="00993C2D" w:rsidRPr="00217C77">
        <w:rPr>
          <w:rFonts w:ascii="Times New Roman" w:hAnsi="Times New Roman"/>
          <w:sz w:val="24"/>
          <w:szCs w:val="20"/>
        </w:rPr>
        <w:t xml:space="preserve">     </w:t>
      </w:r>
    </w:p>
    <w:p w14:paraId="366A68FE" w14:textId="77777777" w:rsidR="00993C2D" w:rsidRPr="00217C77" w:rsidRDefault="00993C2D" w:rsidP="00085560">
      <w:pPr>
        <w:spacing w:after="0" w:line="240" w:lineRule="auto"/>
        <w:ind w:left="360" w:right="-345"/>
        <w:jc w:val="both"/>
        <w:outlineLvl w:val="0"/>
        <w:rPr>
          <w:rFonts w:ascii="Times New Roman" w:hAnsi="Times New Roman"/>
          <w:sz w:val="24"/>
          <w:szCs w:val="20"/>
        </w:rPr>
      </w:pPr>
      <w:r w:rsidRPr="00217C77">
        <w:rPr>
          <w:rFonts w:ascii="Times New Roman" w:hAnsi="Times New Roman"/>
          <w:sz w:val="24"/>
          <w:szCs w:val="20"/>
        </w:rPr>
        <w:t xml:space="preserve">         </w:t>
      </w:r>
      <w:r w:rsidRPr="00217C77">
        <w:rPr>
          <w:rFonts w:ascii="Times New Roman" w:hAnsi="Times New Roman"/>
          <w:i/>
          <w:sz w:val="24"/>
          <w:szCs w:val="20"/>
        </w:rPr>
        <w:t>GYVENTOJAI</w:t>
      </w:r>
    </w:p>
    <w:p w14:paraId="2B4AA9B9" w14:textId="71A8443C" w:rsidR="00993C2D" w:rsidRPr="00217C77" w:rsidRDefault="00993C2D" w:rsidP="00085560">
      <w:pPr>
        <w:spacing w:after="0" w:line="240" w:lineRule="auto"/>
        <w:ind w:left="360" w:right="-345"/>
        <w:jc w:val="both"/>
        <w:rPr>
          <w:rFonts w:ascii="Times New Roman" w:hAnsi="Times New Roman"/>
          <w:sz w:val="24"/>
          <w:szCs w:val="20"/>
        </w:rPr>
      </w:pPr>
      <w:r w:rsidRPr="00217C77">
        <w:rPr>
          <w:rFonts w:ascii="Times New Roman" w:hAnsi="Times New Roman"/>
          <w:sz w:val="24"/>
          <w:szCs w:val="20"/>
        </w:rPr>
        <w:t xml:space="preserve">         </w:t>
      </w:r>
      <w:r w:rsidR="00170CC8" w:rsidRPr="00217C77">
        <w:rPr>
          <w:rFonts w:ascii="Times New Roman" w:hAnsi="Times New Roman"/>
          <w:sz w:val="24"/>
          <w:szCs w:val="20"/>
        </w:rPr>
        <w:tab/>
      </w:r>
      <w:r w:rsidRPr="00217C77">
        <w:rPr>
          <w:rFonts w:ascii="Times New Roman" w:hAnsi="Times New Roman"/>
          <w:sz w:val="24"/>
          <w:szCs w:val="20"/>
        </w:rPr>
        <w:t xml:space="preserve">Jankų seniūnijoje </w:t>
      </w:r>
      <w:r w:rsidR="001C60BE" w:rsidRPr="00217C77">
        <w:rPr>
          <w:rFonts w:ascii="Times New Roman" w:hAnsi="Times New Roman"/>
          <w:sz w:val="24"/>
          <w:szCs w:val="20"/>
        </w:rPr>
        <w:t>202</w:t>
      </w:r>
      <w:r w:rsidR="009E72D2">
        <w:rPr>
          <w:rFonts w:ascii="Times New Roman" w:hAnsi="Times New Roman"/>
          <w:sz w:val="24"/>
          <w:szCs w:val="20"/>
        </w:rPr>
        <w:t>5</w:t>
      </w:r>
      <w:r w:rsidRPr="00217C77">
        <w:rPr>
          <w:rFonts w:ascii="Times New Roman" w:hAnsi="Times New Roman"/>
          <w:sz w:val="24"/>
          <w:szCs w:val="20"/>
        </w:rPr>
        <w:t xml:space="preserve"> m. sausio 1 d. gyvenamąją vietą deklaravę </w:t>
      </w:r>
      <w:r w:rsidR="00047F2E" w:rsidRPr="00217C77">
        <w:rPr>
          <w:rFonts w:ascii="Times New Roman" w:hAnsi="Times New Roman"/>
          <w:sz w:val="24"/>
          <w:szCs w:val="20"/>
        </w:rPr>
        <w:t>9</w:t>
      </w:r>
      <w:r w:rsidR="009E72D2">
        <w:rPr>
          <w:rFonts w:ascii="Times New Roman" w:hAnsi="Times New Roman"/>
          <w:sz w:val="24"/>
          <w:szCs w:val="20"/>
        </w:rPr>
        <w:t>06</w:t>
      </w:r>
      <w:r w:rsidRPr="00217C77">
        <w:rPr>
          <w:rFonts w:ascii="Times New Roman" w:hAnsi="Times New Roman"/>
          <w:sz w:val="24"/>
          <w:szCs w:val="20"/>
        </w:rPr>
        <w:t xml:space="preserve"> gyventoj</w:t>
      </w:r>
      <w:r w:rsidR="00E44B51" w:rsidRPr="00217C77">
        <w:rPr>
          <w:rFonts w:ascii="Times New Roman" w:hAnsi="Times New Roman"/>
          <w:sz w:val="24"/>
          <w:szCs w:val="20"/>
        </w:rPr>
        <w:t>ų</w:t>
      </w:r>
      <w:r w:rsidRPr="00217C77">
        <w:rPr>
          <w:rFonts w:ascii="Times New Roman" w:hAnsi="Times New Roman"/>
          <w:sz w:val="24"/>
          <w:szCs w:val="20"/>
        </w:rPr>
        <w:t xml:space="preserve">. Seniūnijoje taip pat gyvena gyventojai, kurie nėra deklaravę savo gyvenamosios vietos. </w:t>
      </w:r>
    </w:p>
    <w:p w14:paraId="3240F330" w14:textId="77777777" w:rsidR="00A81971" w:rsidRPr="00217C77" w:rsidRDefault="00A81971" w:rsidP="00085560">
      <w:pPr>
        <w:spacing w:after="0" w:line="240" w:lineRule="auto"/>
        <w:ind w:right="-345"/>
        <w:jc w:val="both"/>
        <w:rPr>
          <w:rFonts w:ascii="Times New Roman" w:hAnsi="Times New Roman"/>
          <w:sz w:val="24"/>
          <w:szCs w:val="20"/>
        </w:rPr>
      </w:pPr>
    </w:p>
    <w:p w14:paraId="00BE43E5" w14:textId="15C001CF" w:rsidR="00A81971" w:rsidRPr="00217C77" w:rsidRDefault="00A81971" w:rsidP="00085560">
      <w:pPr>
        <w:numPr>
          <w:ilvl w:val="0"/>
          <w:numId w:val="17"/>
        </w:numPr>
        <w:spacing w:line="240" w:lineRule="auto"/>
        <w:ind w:right="-345"/>
        <w:jc w:val="center"/>
        <w:rPr>
          <w:rFonts w:ascii="Times New Roman" w:hAnsi="Times New Roman"/>
          <w:b/>
          <w:bCs/>
          <w:i/>
          <w:sz w:val="24"/>
          <w:szCs w:val="24"/>
        </w:rPr>
      </w:pPr>
      <w:r w:rsidRPr="00217C77">
        <w:rPr>
          <w:rFonts w:ascii="Times New Roman" w:hAnsi="Times New Roman"/>
          <w:b/>
          <w:i/>
          <w:sz w:val="24"/>
          <w:szCs w:val="24"/>
        </w:rPr>
        <w:t>JANKŲ SENIŪNIJOS VEIKLOS NUOSTATAI, PRISKIRTOSIOS FUNKCIJOS</w:t>
      </w:r>
    </w:p>
    <w:p w14:paraId="2F00B2B2" w14:textId="77777777" w:rsidR="00085560" w:rsidRPr="00217C77" w:rsidRDefault="001C60BE" w:rsidP="00085560">
      <w:pPr>
        <w:spacing w:line="240" w:lineRule="auto"/>
        <w:ind w:right="-345" w:firstLine="1080"/>
        <w:jc w:val="both"/>
        <w:rPr>
          <w:rFonts w:ascii="Times New Roman" w:hAnsi="Times New Roman"/>
          <w:sz w:val="24"/>
          <w:szCs w:val="24"/>
        </w:rPr>
      </w:pPr>
      <w:r w:rsidRPr="00217C77">
        <w:rPr>
          <w:rFonts w:ascii="Times New Roman" w:hAnsi="Times New Roman"/>
          <w:sz w:val="24"/>
          <w:szCs w:val="24"/>
        </w:rPr>
        <w:t>Seniūnijoje dirba 6</w:t>
      </w:r>
      <w:r w:rsidR="00170CC8" w:rsidRPr="00217C77">
        <w:rPr>
          <w:rFonts w:ascii="Times New Roman" w:hAnsi="Times New Roman"/>
          <w:sz w:val="24"/>
          <w:szCs w:val="24"/>
        </w:rPr>
        <w:t xml:space="preserve"> darbuotojai</w:t>
      </w:r>
      <w:r w:rsidRPr="00217C77">
        <w:rPr>
          <w:rFonts w:ascii="Times New Roman" w:hAnsi="Times New Roman"/>
          <w:sz w:val="24"/>
          <w:szCs w:val="24"/>
        </w:rPr>
        <w:t xml:space="preserve"> (4</w:t>
      </w:r>
      <w:r w:rsidR="00A81971" w:rsidRPr="00217C77">
        <w:rPr>
          <w:rFonts w:ascii="Times New Roman" w:hAnsi="Times New Roman"/>
          <w:sz w:val="24"/>
          <w:szCs w:val="24"/>
        </w:rPr>
        <w:t>,25 pareigybių), iš jų: 1 karjeros valstybės tarnauto</w:t>
      </w:r>
      <w:r w:rsidRPr="00217C77">
        <w:rPr>
          <w:rFonts w:ascii="Times New Roman" w:hAnsi="Times New Roman"/>
          <w:sz w:val="24"/>
          <w:szCs w:val="24"/>
        </w:rPr>
        <w:t>jas - seniūnas, 5</w:t>
      </w:r>
      <w:r w:rsidR="00A81971" w:rsidRPr="00217C77">
        <w:rPr>
          <w:rFonts w:ascii="Times New Roman" w:hAnsi="Times New Roman"/>
          <w:sz w:val="24"/>
          <w:szCs w:val="24"/>
        </w:rPr>
        <w:t xml:space="preserve"> dirbantys pagal darbo</w:t>
      </w:r>
      <w:r w:rsidR="00170CC8" w:rsidRPr="00217C77">
        <w:rPr>
          <w:rFonts w:ascii="Times New Roman" w:hAnsi="Times New Roman"/>
          <w:sz w:val="24"/>
          <w:szCs w:val="24"/>
        </w:rPr>
        <w:t xml:space="preserve"> sutartis (2</w:t>
      </w:r>
      <w:r w:rsidR="00A81971" w:rsidRPr="00217C77">
        <w:rPr>
          <w:rFonts w:ascii="Times New Roman" w:hAnsi="Times New Roman"/>
          <w:sz w:val="24"/>
          <w:szCs w:val="24"/>
        </w:rPr>
        <w:t xml:space="preserve"> vyresnieji</w:t>
      </w:r>
      <w:r w:rsidRPr="00217C77">
        <w:rPr>
          <w:rFonts w:ascii="Times New Roman" w:hAnsi="Times New Roman"/>
          <w:sz w:val="24"/>
          <w:szCs w:val="24"/>
        </w:rPr>
        <w:t xml:space="preserve"> specialistai, iš jų vienas specialistas atlieka valytojos funkcijas, </w:t>
      </w:r>
      <w:r w:rsidR="00170CC8" w:rsidRPr="00217C77">
        <w:rPr>
          <w:rFonts w:ascii="Times New Roman" w:hAnsi="Times New Roman"/>
          <w:sz w:val="24"/>
          <w:szCs w:val="24"/>
        </w:rPr>
        <w:t>2 pagalbiniai darbininkai</w:t>
      </w:r>
      <w:r w:rsidR="00A81971" w:rsidRPr="00217C77">
        <w:rPr>
          <w:rFonts w:ascii="Times New Roman" w:hAnsi="Times New Roman"/>
          <w:sz w:val="24"/>
          <w:szCs w:val="24"/>
        </w:rPr>
        <w:t>, 1 terito</w:t>
      </w:r>
      <w:r w:rsidRPr="00217C77">
        <w:rPr>
          <w:rFonts w:ascii="Times New Roman" w:hAnsi="Times New Roman"/>
          <w:sz w:val="24"/>
          <w:szCs w:val="24"/>
        </w:rPr>
        <w:t>rijos prižiūrėtojas</w:t>
      </w:r>
      <w:r w:rsidR="00A81971" w:rsidRPr="00217C77">
        <w:rPr>
          <w:rFonts w:ascii="Times New Roman" w:hAnsi="Times New Roman"/>
          <w:sz w:val="24"/>
          <w:szCs w:val="24"/>
        </w:rPr>
        <w:t>).</w:t>
      </w:r>
    </w:p>
    <w:p w14:paraId="3575338F" w14:textId="5D3580F3" w:rsidR="00170CC8" w:rsidRDefault="00170CC8" w:rsidP="00085560">
      <w:pPr>
        <w:spacing w:line="240" w:lineRule="auto"/>
        <w:ind w:right="-345" w:firstLine="1080"/>
        <w:jc w:val="both"/>
        <w:rPr>
          <w:rFonts w:ascii="Times New Roman" w:hAnsi="Times New Roman"/>
          <w:bCs/>
          <w:sz w:val="24"/>
          <w:szCs w:val="20"/>
        </w:rPr>
      </w:pPr>
      <w:r w:rsidRPr="00217C77">
        <w:rPr>
          <w:rFonts w:ascii="Times New Roman" w:hAnsi="Times New Roman"/>
          <w:bCs/>
          <w:sz w:val="24"/>
          <w:szCs w:val="20"/>
        </w:rPr>
        <w:t xml:space="preserve">Seniūnijos funkcijos – tai </w:t>
      </w:r>
      <w:r w:rsidR="00FC0CF6">
        <w:rPr>
          <w:rFonts w:ascii="Times New Roman" w:hAnsi="Times New Roman"/>
          <w:bCs/>
          <w:sz w:val="24"/>
          <w:szCs w:val="20"/>
        </w:rPr>
        <w:t>V</w:t>
      </w:r>
      <w:r w:rsidRPr="00217C77">
        <w:rPr>
          <w:rFonts w:ascii="Times New Roman" w:hAnsi="Times New Roman"/>
          <w:bCs/>
          <w:sz w:val="24"/>
          <w:szCs w:val="20"/>
        </w:rPr>
        <w:t xml:space="preserve">ietos savivaldos įstatymu </w:t>
      </w:r>
      <w:r w:rsidR="007872CA" w:rsidRPr="00217C77">
        <w:rPr>
          <w:rFonts w:ascii="Times New Roman" w:hAnsi="Times New Roman"/>
          <w:bCs/>
          <w:sz w:val="24"/>
          <w:szCs w:val="20"/>
        </w:rPr>
        <w:t xml:space="preserve">seniūnijai </w:t>
      </w:r>
      <w:r w:rsidRPr="00217C77">
        <w:rPr>
          <w:rFonts w:ascii="Times New Roman" w:hAnsi="Times New Roman"/>
          <w:bCs/>
          <w:sz w:val="24"/>
          <w:szCs w:val="20"/>
        </w:rPr>
        <w:t>priskirtos</w:t>
      </w:r>
      <w:r w:rsidR="007872CA" w:rsidRPr="00217C77">
        <w:rPr>
          <w:rFonts w:ascii="Times New Roman" w:hAnsi="Times New Roman"/>
          <w:bCs/>
          <w:sz w:val="24"/>
          <w:szCs w:val="20"/>
        </w:rPr>
        <w:t xml:space="preserve"> funkcijos</w:t>
      </w:r>
      <w:r w:rsidRPr="00217C77">
        <w:rPr>
          <w:rFonts w:ascii="Times New Roman" w:hAnsi="Times New Roman"/>
          <w:bCs/>
          <w:sz w:val="24"/>
          <w:szCs w:val="20"/>
        </w:rPr>
        <w:t xml:space="preserve"> atsižvelgiant į gyventojų interesus. Šios funkcijos įgyvendinamos vadovaujantis teisės aktais. </w:t>
      </w:r>
      <w:r w:rsidRPr="00217C77">
        <w:rPr>
          <w:rFonts w:ascii="Times New Roman" w:hAnsi="Times New Roman"/>
          <w:iCs/>
          <w:sz w:val="24"/>
          <w:szCs w:val="24"/>
        </w:rPr>
        <w:t xml:space="preserve">Pagrindinis seniūnijos uždavinys organizuoti ir kontroliuoti Lietuvos Respublikos teisės aktų, savivaldybės institucijų sprendimų įgyvendinimą seniūnijos teritorijoje, administruoti jai priskirtų viešųjų paslaugų teikimą seniūnijos gyventojams. </w:t>
      </w:r>
      <w:r w:rsidR="007872CA" w:rsidRPr="00217C77">
        <w:rPr>
          <w:rFonts w:ascii="Times New Roman" w:hAnsi="Times New Roman"/>
          <w:bCs/>
          <w:sz w:val="24"/>
          <w:szCs w:val="20"/>
        </w:rPr>
        <w:t>Seniūnijos veiklos sritys apima  V</w:t>
      </w:r>
      <w:r w:rsidRPr="00217C77">
        <w:rPr>
          <w:rFonts w:ascii="Times New Roman" w:hAnsi="Times New Roman"/>
          <w:bCs/>
          <w:sz w:val="24"/>
          <w:szCs w:val="20"/>
        </w:rPr>
        <w:t>ietos savivaldos įstatyme</w:t>
      </w:r>
      <w:r w:rsidR="007872CA" w:rsidRPr="00217C77">
        <w:rPr>
          <w:rFonts w:ascii="Times New Roman" w:hAnsi="Times New Roman"/>
          <w:bCs/>
          <w:sz w:val="24"/>
          <w:szCs w:val="20"/>
        </w:rPr>
        <w:t xml:space="preserve"> nustatytas, S</w:t>
      </w:r>
      <w:r w:rsidRPr="00217C77">
        <w:rPr>
          <w:rFonts w:ascii="Times New Roman" w:hAnsi="Times New Roman"/>
          <w:bCs/>
          <w:sz w:val="24"/>
          <w:szCs w:val="20"/>
        </w:rPr>
        <w:t xml:space="preserve">avivaldybės tarybos </w:t>
      </w:r>
      <w:r w:rsidR="007872CA" w:rsidRPr="00217C77">
        <w:rPr>
          <w:rFonts w:ascii="Times New Roman" w:hAnsi="Times New Roman"/>
          <w:bCs/>
          <w:sz w:val="24"/>
          <w:szCs w:val="20"/>
        </w:rPr>
        <w:t>sprendimais paskirtas ir S</w:t>
      </w:r>
      <w:r w:rsidRPr="00217C77">
        <w:rPr>
          <w:rFonts w:ascii="Times New Roman" w:hAnsi="Times New Roman"/>
          <w:bCs/>
          <w:sz w:val="24"/>
          <w:szCs w:val="20"/>
        </w:rPr>
        <w:t>avivaldybės administracijos direktoriaus</w:t>
      </w:r>
      <w:r w:rsidR="007872CA" w:rsidRPr="00217C77">
        <w:rPr>
          <w:rFonts w:ascii="Times New Roman" w:hAnsi="Times New Roman"/>
          <w:bCs/>
          <w:sz w:val="24"/>
          <w:szCs w:val="20"/>
        </w:rPr>
        <w:t xml:space="preserve"> Jankų seniūnijos veiklos nuostatuose patvirtintas funkcija</w:t>
      </w:r>
      <w:r w:rsidRPr="00217C77">
        <w:rPr>
          <w:rFonts w:ascii="Times New Roman" w:hAnsi="Times New Roman"/>
          <w:bCs/>
          <w:sz w:val="24"/>
          <w:szCs w:val="20"/>
        </w:rPr>
        <w:t>s:</w:t>
      </w:r>
    </w:p>
    <w:p w14:paraId="318A07D5" w14:textId="77777777" w:rsidR="00FC0CF6" w:rsidRPr="00FC0CF6" w:rsidRDefault="00FC0CF6" w:rsidP="00FC0CF6">
      <w:pPr>
        <w:spacing w:line="240" w:lineRule="auto"/>
        <w:ind w:right="-345" w:firstLine="1080"/>
        <w:jc w:val="both"/>
        <w:rPr>
          <w:rFonts w:ascii="Times New Roman" w:hAnsi="Times New Roman"/>
          <w:sz w:val="24"/>
          <w:szCs w:val="24"/>
        </w:rPr>
      </w:pPr>
      <w:r w:rsidRPr="00FC0CF6">
        <w:rPr>
          <w:rFonts w:ascii="Times New Roman" w:hAnsi="Times New Roman"/>
          <w:sz w:val="24"/>
          <w:szCs w:val="24"/>
        </w:rPr>
        <w:t>- neviršydama savo įgaliojimų, seniūnijos teritorijoje organizuoja ir kontroliuoja Savivaldybės institucijų sprendimų įgyvendinimą arba pati juos įgyvendina;</w:t>
      </w:r>
    </w:p>
    <w:p w14:paraId="175B33AD" w14:textId="77777777" w:rsidR="00FC0CF6" w:rsidRPr="00FC0CF6" w:rsidRDefault="00FC0CF6" w:rsidP="00FC0CF6">
      <w:pPr>
        <w:spacing w:line="240" w:lineRule="auto"/>
        <w:ind w:right="-345" w:firstLine="1080"/>
        <w:jc w:val="both"/>
        <w:rPr>
          <w:rFonts w:ascii="Times New Roman" w:hAnsi="Times New Roman"/>
          <w:sz w:val="24"/>
          <w:szCs w:val="24"/>
          <w:lang w:val="en-GB"/>
        </w:rPr>
      </w:pPr>
      <w:r w:rsidRPr="00FC0CF6">
        <w:rPr>
          <w:rFonts w:ascii="Times New Roman" w:hAnsi="Times New Roman"/>
          <w:sz w:val="24"/>
          <w:szCs w:val="24"/>
        </w:rPr>
        <w:t xml:space="preserve">- </w:t>
      </w:r>
      <w:proofErr w:type="spellStart"/>
      <w:r w:rsidRPr="00FC0CF6">
        <w:rPr>
          <w:rFonts w:ascii="Times New Roman" w:hAnsi="Times New Roman"/>
          <w:sz w:val="24"/>
          <w:szCs w:val="24"/>
          <w:lang w:val="en-GB"/>
        </w:rPr>
        <w:t>tvarko</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gyvenamosios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vietos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deklaravimo</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duomenų</w:t>
      </w:r>
      <w:proofErr w:type="spellEnd"/>
      <w:r w:rsidRPr="00FC0CF6">
        <w:rPr>
          <w:rFonts w:ascii="Times New Roman" w:hAnsi="Times New Roman"/>
          <w:sz w:val="24"/>
          <w:szCs w:val="24"/>
          <w:lang w:val="en-GB"/>
        </w:rPr>
        <w:t xml:space="preserve"> ir </w:t>
      </w:r>
      <w:proofErr w:type="spellStart"/>
      <w:r w:rsidRPr="00FC0CF6">
        <w:rPr>
          <w:rFonts w:ascii="Times New Roman" w:hAnsi="Times New Roman"/>
          <w:sz w:val="24"/>
          <w:szCs w:val="24"/>
          <w:lang w:val="en-GB"/>
        </w:rPr>
        <w:t>gyvenamosios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vietos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nedeklaravusių</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asmenų</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apskaitą</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išduoda</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seniūnijos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aptarnaujamos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teritorijos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gyventojams</w:t>
      </w:r>
      <w:proofErr w:type="spellEnd"/>
      <w:r w:rsidRPr="00FC0CF6">
        <w:rPr>
          <w:rFonts w:ascii="Times New Roman" w:hAnsi="Times New Roman"/>
          <w:sz w:val="24"/>
          <w:szCs w:val="24"/>
          <w:lang w:val="en-GB"/>
        </w:rPr>
        <w:t xml:space="preserve"> Lietuvos </w:t>
      </w:r>
      <w:proofErr w:type="spellStart"/>
      <w:r w:rsidRPr="00FC0CF6">
        <w:rPr>
          <w:rFonts w:ascii="Times New Roman" w:hAnsi="Times New Roman"/>
          <w:sz w:val="24"/>
          <w:szCs w:val="24"/>
          <w:lang w:val="en-GB"/>
        </w:rPr>
        <w:t>Respublikos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gyvenamosios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vietos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deklaravimo</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įstatyme</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nustatytus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taip</w:t>
      </w:r>
      <w:proofErr w:type="spellEnd"/>
      <w:r w:rsidRPr="00FC0CF6">
        <w:rPr>
          <w:rFonts w:ascii="Times New Roman" w:hAnsi="Times New Roman"/>
          <w:sz w:val="24"/>
          <w:szCs w:val="24"/>
          <w:lang w:val="en-GB"/>
        </w:rPr>
        <w:t xml:space="preserve"> pat </w:t>
      </w:r>
      <w:proofErr w:type="spellStart"/>
      <w:r w:rsidRPr="00FC0CF6">
        <w:rPr>
          <w:rFonts w:ascii="Times New Roman" w:hAnsi="Times New Roman"/>
          <w:sz w:val="24"/>
          <w:szCs w:val="24"/>
          <w:lang w:val="en-GB"/>
        </w:rPr>
        <w:t>įstatymuose</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numatytus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kitus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faktinę</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padėtį</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patvirtinančius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dokumentus</w:t>
      </w:r>
      <w:proofErr w:type="spellEnd"/>
      <w:r w:rsidRPr="00FC0CF6">
        <w:rPr>
          <w:rFonts w:ascii="Times New Roman" w:hAnsi="Times New Roman"/>
          <w:sz w:val="24"/>
          <w:szCs w:val="24"/>
          <w:lang w:val="en-GB"/>
        </w:rPr>
        <w:t xml:space="preserve">; </w:t>
      </w:r>
    </w:p>
    <w:p w14:paraId="20DA25AD" w14:textId="77777777" w:rsidR="00FC0CF6" w:rsidRPr="00FC0CF6" w:rsidRDefault="00FC0CF6" w:rsidP="00FC0CF6">
      <w:pPr>
        <w:spacing w:line="240" w:lineRule="auto"/>
        <w:ind w:right="-345" w:firstLine="1080"/>
        <w:jc w:val="both"/>
        <w:rPr>
          <w:rFonts w:ascii="Times New Roman" w:hAnsi="Times New Roman"/>
          <w:sz w:val="24"/>
          <w:szCs w:val="24"/>
          <w:lang w:val="en-GB"/>
        </w:rPr>
      </w:pPr>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kaimo</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vietovėse</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registruoja</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žemės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vandens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telkinių</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miško</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sklypų</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savininkų</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valdytojų</w:t>
      </w:r>
      <w:proofErr w:type="spellEnd"/>
      <w:r w:rsidRPr="00FC0CF6">
        <w:rPr>
          <w:rFonts w:ascii="Times New Roman" w:hAnsi="Times New Roman"/>
          <w:sz w:val="24"/>
          <w:szCs w:val="24"/>
          <w:lang w:val="en-GB"/>
        </w:rPr>
        <w:t xml:space="preserve"> ir </w:t>
      </w:r>
      <w:proofErr w:type="spellStart"/>
      <w:r w:rsidRPr="00FC0CF6">
        <w:rPr>
          <w:rFonts w:ascii="Times New Roman" w:hAnsi="Times New Roman"/>
          <w:sz w:val="24"/>
          <w:szCs w:val="24"/>
          <w:lang w:val="en-GB"/>
        </w:rPr>
        <w:t>naudotojų</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pranešimus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apie</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medžiojamųjų</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gyvūnų</w:t>
      </w:r>
      <w:proofErr w:type="spellEnd"/>
      <w:r w:rsidRPr="00FC0CF6">
        <w:rPr>
          <w:rFonts w:ascii="Times New Roman" w:hAnsi="Times New Roman"/>
          <w:sz w:val="24"/>
          <w:szCs w:val="24"/>
          <w:lang w:val="en-GB"/>
        </w:rPr>
        <w:t xml:space="preserve"> ir </w:t>
      </w:r>
      <w:proofErr w:type="spellStart"/>
      <w:r w:rsidRPr="00FC0CF6">
        <w:rPr>
          <w:rFonts w:ascii="Times New Roman" w:hAnsi="Times New Roman"/>
          <w:sz w:val="24"/>
          <w:szCs w:val="24"/>
          <w:lang w:val="en-GB"/>
        </w:rPr>
        <w:t>griežtai</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saugomų</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rūšių</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laukinių</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gyvūnų</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padarytą</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žalą</w:t>
      </w:r>
      <w:proofErr w:type="spellEnd"/>
      <w:r w:rsidRPr="00FC0CF6">
        <w:rPr>
          <w:rFonts w:ascii="Times New Roman" w:hAnsi="Times New Roman"/>
          <w:sz w:val="24"/>
          <w:szCs w:val="24"/>
          <w:lang w:val="en-GB"/>
        </w:rPr>
        <w:t xml:space="preserve"> ir </w:t>
      </w:r>
      <w:proofErr w:type="spellStart"/>
      <w:r w:rsidRPr="00FC0CF6">
        <w:rPr>
          <w:rFonts w:ascii="Times New Roman" w:hAnsi="Times New Roman"/>
          <w:sz w:val="24"/>
          <w:szCs w:val="24"/>
          <w:lang w:val="en-GB"/>
        </w:rPr>
        <w:t>teikia</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duomenis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savivaldybės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administracijos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direktoriui</w:t>
      </w:r>
      <w:proofErr w:type="spellEnd"/>
      <w:r w:rsidRPr="00FC0CF6">
        <w:rPr>
          <w:rFonts w:ascii="Times New Roman" w:hAnsi="Times New Roman"/>
          <w:sz w:val="24"/>
          <w:szCs w:val="24"/>
          <w:lang w:val="en-GB"/>
        </w:rPr>
        <w:t>;</w:t>
      </w:r>
    </w:p>
    <w:p w14:paraId="6BE42FAB" w14:textId="77777777" w:rsidR="00FC0CF6" w:rsidRPr="00FC0CF6" w:rsidRDefault="00FC0CF6" w:rsidP="00FC0CF6">
      <w:pPr>
        <w:spacing w:line="240" w:lineRule="auto"/>
        <w:ind w:right="-345" w:firstLine="1080"/>
        <w:jc w:val="both"/>
        <w:rPr>
          <w:rFonts w:ascii="Times New Roman" w:hAnsi="Times New Roman"/>
          <w:sz w:val="24"/>
          <w:szCs w:val="24"/>
          <w:lang w:val="en-GB"/>
        </w:rPr>
      </w:pPr>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Vyriausybės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nustatyta</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tvarka</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išduoda</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leidimus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laidoti</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jeigu</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seniūnijos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aptarnaujamoje</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teritorijoje</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atlieka</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kapinių</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priežiūrą</w:t>
      </w:r>
      <w:proofErr w:type="spellEnd"/>
      <w:r w:rsidRPr="00FC0CF6">
        <w:rPr>
          <w:rFonts w:ascii="Times New Roman" w:hAnsi="Times New Roman"/>
          <w:sz w:val="24"/>
          <w:szCs w:val="24"/>
          <w:lang w:val="en-GB"/>
        </w:rPr>
        <w:t>;</w:t>
      </w:r>
    </w:p>
    <w:p w14:paraId="2C059A73" w14:textId="77777777" w:rsidR="00FC0CF6" w:rsidRPr="00FC0CF6" w:rsidRDefault="00FC0CF6" w:rsidP="00FC0CF6">
      <w:pPr>
        <w:spacing w:line="240" w:lineRule="auto"/>
        <w:ind w:right="-345" w:firstLine="1080"/>
        <w:jc w:val="both"/>
        <w:rPr>
          <w:rFonts w:ascii="Times New Roman" w:hAnsi="Times New Roman"/>
          <w:sz w:val="24"/>
          <w:szCs w:val="24"/>
          <w:lang w:val="en-GB"/>
        </w:rPr>
      </w:pPr>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dalyvauja</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organizuojant</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viešųjų</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paslaugų</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teikimą</w:t>
      </w:r>
      <w:proofErr w:type="spellEnd"/>
      <w:r w:rsidRPr="00FC0CF6">
        <w:rPr>
          <w:rFonts w:ascii="Times New Roman" w:hAnsi="Times New Roman"/>
          <w:sz w:val="24"/>
          <w:szCs w:val="24"/>
          <w:lang w:val="en-GB"/>
        </w:rPr>
        <w:t xml:space="preserve"> ir (</w:t>
      </w:r>
      <w:proofErr w:type="spellStart"/>
      <w:r w:rsidRPr="00FC0CF6">
        <w:rPr>
          <w:rFonts w:ascii="Times New Roman" w:hAnsi="Times New Roman"/>
          <w:sz w:val="24"/>
          <w:szCs w:val="24"/>
          <w:lang w:val="en-GB"/>
        </w:rPr>
        <w:t>ar</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prižiūrint</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kaip</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teikiamos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viešosios</w:t>
      </w:r>
      <w:proofErr w:type="spellEnd"/>
      <w:r w:rsidRPr="00FC0CF6">
        <w:rPr>
          <w:rFonts w:ascii="Times New Roman" w:hAnsi="Times New Roman"/>
          <w:sz w:val="24"/>
          <w:szCs w:val="24"/>
          <w:lang w:val="en-GB"/>
        </w:rPr>
        <w:t xml:space="preserve"> paslaugos, </w:t>
      </w:r>
      <w:proofErr w:type="spellStart"/>
      <w:r w:rsidRPr="00FC0CF6">
        <w:rPr>
          <w:rFonts w:ascii="Times New Roman" w:hAnsi="Times New Roman"/>
          <w:sz w:val="24"/>
          <w:szCs w:val="24"/>
          <w:lang w:val="en-GB"/>
        </w:rPr>
        <w:t>teikia</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pasiūlymus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savivaldybės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administracijai</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dėl</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viešųjų</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paslaugų</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teikimo</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gerinimo</w:t>
      </w:r>
      <w:proofErr w:type="spellEnd"/>
      <w:r w:rsidRPr="00FC0CF6">
        <w:rPr>
          <w:rFonts w:ascii="Times New Roman" w:hAnsi="Times New Roman"/>
          <w:sz w:val="24"/>
          <w:szCs w:val="24"/>
          <w:lang w:val="en-GB"/>
        </w:rPr>
        <w:t>;</w:t>
      </w:r>
    </w:p>
    <w:p w14:paraId="6E02F3D5" w14:textId="77777777" w:rsidR="00FC0CF6" w:rsidRPr="00FC0CF6" w:rsidRDefault="00FC0CF6" w:rsidP="00FC0CF6">
      <w:pPr>
        <w:spacing w:line="240" w:lineRule="auto"/>
        <w:ind w:right="-345" w:firstLine="1080"/>
        <w:jc w:val="both"/>
        <w:rPr>
          <w:rFonts w:ascii="Times New Roman" w:hAnsi="Times New Roman"/>
          <w:sz w:val="24"/>
          <w:szCs w:val="24"/>
        </w:rPr>
      </w:pPr>
      <w:r w:rsidRPr="00FC0CF6">
        <w:rPr>
          <w:rFonts w:ascii="Times New Roman" w:hAnsi="Times New Roman"/>
          <w:sz w:val="24"/>
          <w:szCs w:val="24"/>
          <w:lang w:val="en-GB"/>
        </w:rPr>
        <w:t xml:space="preserve">- </w:t>
      </w:r>
      <w:r w:rsidRPr="00FC0CF6">
        <w:rPr>
          <w:rFonts w:ascii="Times New Roman" w:hAnsi="Times New Roman"/>
          <w:sz w:val="24"/>
          <w:szCs w:val="24"/>
        </w:rPr>
        <w:t>dalyvauja rengiant ir įgyvendinant gyventojų užimtumo programas Seniūnijos aptarnaujamoje teritorijoje;</w:t>
      </w:r>
    </w:p>
    <w:p w14:paraId="02512C37" w14:textId="77777777" w:rsidR="00FC0CF6" w:rsidRPr="00FC0CF6" w:rsidRDefault="00FC0CF6" w:rsidP="00FC0CF6">
      <w:pPr>
        <w:spacing w:line="240" w:lineRule="auto"/>
        <w:ind w:right="-345" w:firstLine="1080"/>
        <w:jc w:val="both"/>
        <w:rPr>
          <w:rFonts w:ascii="Times New Roman" w:hAnsi="Times New Roman"/>
          <w:sz w:val="24"/>
          <w:szCs w:val="24"/>
        </w:rPr>
      </w:pPr>
      <w:r w:rsidRPr="00FC0CF6">
        <w:rPr>
          <w:rFonts w:ascii="Times New Roman" w:hAnsi="Times New Roman"/>
          <w:sz w:val="24"/>
          <w:szCs w:val="24"/>
          <w:lang w:val="en-GB"/>
        </w:rPr>
        <w:t xml:space="preserve">- </w:t>
      </w:r>
      <w:r w:rsidRPr="00FC0CF6">
        <w:rPr>
          <w:rFonts w:ascii="Times New Roman" w:hAnsi="Times New Roman"/>
          <w:sz w:val="24"/>
          <w:szCs w:val="24"/>
        </w:rPr>
        <w:t>dalyvauja organizuojant viešuosius darbus ir visuomenei naudingą veiklą;</w:t>
      </w:r>
    </w:p>
    <w:p w14:paraId="22BCDBE7" w14:textId="6FCDBCBC" w:rsidR="00FC0CF6" w:rsidRPr="00FC0CF6" w:rsidRDefault="00FC0CF6" w:rsidP="00C70ACA">
      <w:pPr>
        <w:spacing w:line="240" w:lineRule="auto"/>
        <w:ind w:right="-345" w:firstLine="1080"/>
        <w:jc w:val="both"/>
        <w:rPr>
          <w:rFonts w:ascii="Times New Roman" w:hAnsi="Times New Roman"/>
          <w:sz w:val="24"/>
          <w:szCs w:val="24"/>
        </w:rPr>
      </w:pPr>
      <w:r w:rsidRPr="00FC0CF6">
        <w:rPr>
          <w:rFonts w:ascii="Times New Roman" w:hAnsi="Times New Roman"/>
          <w:sz w:val="24"/>
          <w:szCs w:val="24"/>
        </w:rPr>
        <w:t>- dalyvauja vykdant socialinės paramos teikimą ir socialinių išmokų, pašalpų mokėjimą bei kontrolę;</w:t>
      </w:r>
    </w:p>
    <w:p w14:paraId="424CEA22" w14:textId="77777777" w:rsidR="00FC0CF6" w:rsidRPr="00FC0CF6" w:rsidRDefault="00FC0CF6" w:rsidP="00FC0CF6">
      <w:pPr>
        <w:spacing w:line="240" w:lineRule="auto"/>
        <w:ind w:right="-345" w:firstLine="1080"/>
        <w:jc w:val="both"/>
        <w:rPr>
          <w:rFonts w:ascii="Times New Roman" w:hAnsi="Times New Roman"/>
          <w:sz w:val="24"/>
          <w:szCs w:val="24"/>
        </w:rPr>
      </w:pPr>
      <w:r w:rsidRPr="00FC0CF6">
        <w:rPr>
          <w:rFonts w:ascii="Times New Roman" w:hAnsi="Times New Roman"/>
          <w:sz w:val="24"/>
          <w:szCs w:val="24"/>
        </w:rPr>
        <w:t xml:space="preserve">- renka ir merui teikia duomenis, reikalingus savivaldybės teritorijoje gyvenančių vaikų apskaitai; </w:t>
      </w:r>
    </w:p>
    <w:p w14:paraId="1BBF038E" w14:textId="77777777" w:rsidR="00FC0CF6" w:rsidRPr="00FC0CF6" w:rsidRDefault="00FC0CF6" w:rsidP="00FC0CF6">
      <w:pPr>
        <w:spacing w:line="240" w:lineRule="auto"/>
        <w:ind w:right="-345" w:firstLine="1080"/>
        <w:jc w:val="both"/>
        <w:rPr>
          <w:rFonts w:ascii="Times New Roman" w:hAnsi="Times New Roman"/>
          <w:sz w:val="24"/>
          <w:szCs w:val="24"/>
        </w:rPr>
      </w:pPr>
      <w:r w:rsidRPr="00FC0CF6">
        <w:rPr>
          <w:rFonts w:ascii="Times New Roman" w:hAnsi="Times New Roman"/>
          <w:sz w:val="24"/>
          <w:szCs w:val="24"/>
        </w:rPr>
        <w:lastRenderedPageBreak/>
        <w:t>- dalyvauja organizuojant Respublikos Prezidento, Seimo rinkimus, rinkimus į Europos Parlamentą, savivaldybės tarybos, mero rinkimus ir referendumus;</w:t>
      </w:r>
    </w:p>
    <w:p w14:paraId="09F812F7" w14:textId="77777777" w:rsidR="00FC0CF6" w:rsidRPr="00FC0CF6" w:rsidRDefault="00FC0CF6" w:rsidP="00FC0CF6">
      <w:pPr>
        <w:spacing w:line="240" w:lineRule="auto"/>
        <w:ind w:right="-345" w:firstLine="1080"/>
        <w:jc w:val="both"/>
        <w:rPr>
          <w:rFonts w:ascii="Times New Roman" w:hAnsi="Times New Roman"/>
          <w:sz w:val="24"/>
          <w:szCs w:val="24"/>
        </w:rPr>
      </w:pPr>
      <w:r w:rsidRPr="00FC0CF6">
        <w:rPr>
          <w:rFonts w:ascii="Times New Roman" w:hAnsi="Times New Roman"/>
          <w:sz w:val="24"/>
          <w:szCs w:val="24"/>
        </w:rPr>
        <w:t>- dalyvauja organizuojant vietos gyventojų apklausas, atliekant gyventojų ir būstų, kitus visuotinius surašymus;</w:t>
      </w:r>
    </w:p>
    <w:p w14:paraId="0CFC3FF0" w14:textId="77777777" w:rsidR="00FC0CF6" w:rsidRPr="00FC0CF6" w:rsidRDefault="00FC0CF6" w:rsidP="00FC0CF6">
      <w:pPr>
        <w:spacing w:line="240" w:lineRule="auto"/>
        <w:ind w:right="-345" w:firstLine="1080"/>
        <w:jc w:val="both"/>
        <w:rPr>
          <w:rFonts w:ascii="Times New Roman" w:hAnsi="Times New Roman"/>
          <w:sz w:val="24"/>
          <w:szCs w:val="24"/>
        </w:rPr>
      </w:pPr>
      <w:r w:rsidRPr="00FC0CF6">
        <w:rPr>
          <w:rFonts w:ascii="Times New Roman" w:hAnsi="Times New Roman"/>
          <w:sz w:val="24"/>
          <w:szCs w:val="24"/>
        </w:rPr>
        <w:t>- renka ir Administracijos direktoriui teikia duomenis apie šaukiamojo amžiaus jaunuolius, gyvenančius seniūnijos teritorijoje;</w:t>
      </w:r>
    </w:p>
    <w:p w14:paraId="442D8220" w14:textId="77777777" w:rsidR="00FC0CF6" w:rsidRPr="00FC0CF6" w:rsidRDefault="00FC0CF6" w:rsidP="00FC0CF6">
      <w:pPr>
        <w:spacing w:line="240" w:lineRule="auto"/>
        <w:ind w:right="-345" w:firstLine="1080"/>
        <w:jc w:val="both"/>
        <w:rPr>
          <w:rFonts w:ascii="Times New Roman" w:hAnsi="Times New Roman"/>
          <w:sz w:val="24"/>
          <w:szCs w:val="24"/>
        </w:rPr>
      </w:pPr>
      <w:r w:rsidRPr="00FC0CF6">
        <w:rPr>
          <w:rFonts w:ascii="Times New Roman" w:hAnsi="Times New Roman"/>
          <w:sz w:val="24"/>
          <w:szCs w:val="24"/>
        </w:rPr>
        <w:t>- dalyvauja organizuojant ir įgyvendinant civilinę saugą;</w:t>
      </w:r>
    </w:p>
    <w:p w14:paraId="2CA99631" w14:textId="603CAC15" w:rsidR="00FC0CF6" w:rsidRPr="00FC0CF6" w:rsidRDefault="00FC0CF6" w:rsidP="00EB0887">
      <w:pPr>
        <w:spacing w:line="240" w:lineRule="auto"/>
        <w:ind w:right="-345" w:firstLine="1080"/>
        <w:jc w:val="both"/>
        <w:rPr>
          <w:rFonts w:ascii="Times New Roman" w:hAnsi="Times New Roman"/>
          <w:sz w:val="24"/>
          <w:szCs w:val="24"/>
        </w:rPr>
      </w:pPr>
      <w:r w:rsidRPr="00FC0CF6">
        <w:rPr>
          <w:rFonts w:ascii="Times New Roman" w:hAnsi="Times New Roman"/>
          <w:sz w:val="24"/>
          <w:szCs w:val="24"/>
        </w:rPr>
        <w:t>- dalyvauja rengiant ir įgyvendinant vietos veiklos grupių, kaimo plėtros programas ir vietos plėtros strategijas;</w:t>
      </w:r>
    </w:p>
    <w:p w14:paraId="00F390B3" w14:textId="77777777" w:rsidR="00FC0CF6" w:rsidRPr="00FC0CF6" w:rsidRDefault="00FC0CF6" w:rsidP="00FC0CF6">
      <w:pPr>
        <w:spacing w:line="240" w:lineRule="auto"/>
        <w:ind w:right="-345" w:firstLine="1080"/>
        <w:jc w:val="both"/>
        <w:rPr>
          <w:rFonts w:ascii="Times New Roman" w:hAnsi="Times New Roman"/>
          <w:sz w:val="24"/>
          <w:szCs w:val="24"/>
        </w:rPr>
      </w:pPr>
      <w:r w:rsidRPr="00FC0CF6">
        <w:rPr>
          <w:rFonts w:ascii="Times New Roman" w:hAnsi="Times New Roman"/>
          <w:sz w:val="24"/>
          <w:szCs w:val="24"/>
        </w:rPr>
        <w:t>- dalyvauja organizuojant gyventojų sporto ir kultūros renginius;</w:t>
      </w:r>
    </w:p>
    <w:p w14:paraId="1B02CDAA" w14:textId="77777777" w:rsidR="00FC0CF6" w:rsidRPr="00FC0CF6" w:rsidRDefault="00FC0CF6" w:rsidP="00FC0CF6">
      <w:pPr>
        <w:spacing w:line="240" w:lineRule="auto"/>
        <w:ind w:right="-345" w:firstLine="1080"/>
        <w:jc w:val="both"/>
        <w:rPr>
          <w:rFonts w:ascii="Times New Roman" w:hAnsi="Times New Roman"/>
          <w:sz w:val="24"/>
          <w:szCs w:val="24"/>
        </w:rPr>
      </w:pPr>
      <w:r w:rsidRPr="00FC0CF6">
        <w:rPr>
          <w:rFonts w:ascii="Times New Roman" w:hAnsi="Times New Roman"/>
          <w:sz w:val="24"/>
          <w:szCs w:val="24"/>
        </w:rPr>
        <w:t>- dalyvauja kuriant ir įgyvendinant informacinės visuomenės plėtros programas;</w:t>
      </w:r>
    </w:p>
    <w:p w14:paraId="5598B3CC" w14:textId="77777777" w:rsidR="00FC0CF6" w:rsidRPr="00FC0CF6" w:rsidRDefault="00FC0CF6" w:rsidP="00FC0CF6">
      <w:pPr>
        <w:spacing w:line="240" w:lineRule="auto"/>
        <w:ind w:right="-345" w:firstLine="1080"/>
        <w:jc w:val="both"/>
        <w:rPr>
          <w:rFonts w:ascii="Times New Roman" w:hAnsi="Times New Roman"/>
          <w:sz w:val="24"/>
          <w:szCs w:val="24"/>
        </w:rPr>
      </w:pPr>
      <w:r w:rsidRPr="00FC0CF6">
        <w:rPr>
          <w:rFonts w:ascii="Times New Roman" w:hAnsi="Times New Roman"/>
          <w:sz w:val="24"/>
          <w:szCs w:val="24"/>
        </w:rPr>
        <w:t>- organizuoja ir kontroliuoja savivaldybės kelių, bendrojo naudojimo teritorijų, Seniūnijai priskirtų kapinių, želdinių, gatvių, šaligatvių valymą ir priežiūrą, gatvių ir kitų viešų vietų apšvietimą, viešųjų tualetų paslaugų teikimą;</w:t>
      </w:r>
    </w:p>
    <w:p w14:paraId="5E367190" w14:textId="77777777" w:rsidR="00FC0CF6" w:rsidRPr="00FC0CF6" w:rsidRDefault="00FC0CF6" w:rsidP="00FC0CF6">
      <w:pPr>
        <w:spacing w:line="240" w:lineRule="auto"/>
        <w:ind w:right="-345" w:firstLine="1080"/>
        <w:jc w:val="both"/>
        <w:rPr>
          <w:rFonts w:ascii="Times New Roman" w:hAnsi="Times New Roman"/>
          <w:sz w:val="24"/>
          <w:szCs w:val="24"/>
        </w:rPr>
      </w:pPr>
      <w:r w:rsidRPr="00FC0CF6">
        <w:rPr>
          <w:rFonts w:ascii="Times New Roman" w:hAnsi="Times New Roman"/>
          <w:sz w:val="24"/>
          <w:szCs w:val="24"/>
        </w:rPr>
        <w:t>- tvarko priskirtus registrus ir užtikrina laiku ir tinkamą duomenų pateikimą atitinkamoms institucijoms;</w:t>
      </w:r>
    </w:p>
    <w:p w14:paraId="69AF7861" w14:textId="77777777" w:rsidR="00FC0CF6" w:rsidRPr="00FC0CF6" w:rsidRDefault="00FC0CF6" w:rsidP="00FC0CF6">
      <w:pPr>
        <w:spacing w:line="240" w:lineRule="auto"/>
        <w:ind w:right="-345" w:firstLine="1080"/>
        <w:jc w:val="both"/>
        <w:rPr>
          <w:rFonts w:ascii="Times New Roman" w:hAnsi="Times New Roman"/>
          <w:sz w:val="24"/>
          <w:szCs w:val="24"/>
        </w:rPr>
      </w:pPr>
      <w:r w:rsidRPr="00FC0CF6">
        <w:rPr>
          <w:rFonts w:ascii="Times New Roman" w:hAnsi="Times New Roman"/>
          <w:sz w:val="24"/>
          <w:szCs w:val="24"/>
        </w:rPr>
        <w:t>- Tarybos sprendimu tik tuo atveju, kai nėra viešųjų paslaugų teikėjo, gali laikinai teikti viešąsias paslaugas, kurias administruoti paskiriamas kitas Administracijos padalinys.</w:t>
      </w:r>
    </w:p>
    <w:p w14:paraId="0BA9FDA1" w14:textId="77777777" w:rsidR="00FC0CF6" w:rsidRPr="00FC0CF6" w:rsidRDefault="00FC0CF6" w:rsidP="00FC0CF6">
      <w:pPr>
        <w:spacing w:line="240" w:lineRule="auto"/>
        <w:ind w:right="-345" w:firstLine="1080"/>
        <w:jc w:val="both"/>
        <w:rPr>
          <w:rFonts w:ascii="Times New Roman" w:hAnsi="Times New Roman"/>
          <w:sz w:val="24"/>
          <w:szCs w:val="24"/>
        </w:rPr>
      </w:pPr>
      <w:r w:rsidRPr="00FC0CF6">
        <w:rPr>
          <w:rFonts w:ascii="Times New Roman" w:hAnsi="Times New Roman"/>
          <w:sz w:val="24"/>
          <w:szCs w:val="24"/>
        </w:rPr>
        <w:t>- pagal Seniūnijai priskirtą kompetenciją teikia statistikos duomenis;</w:t>
      </w:r>
    </w:p>
    <w:p w14:paraId="1373BB8B" w14:textId="77777777" w:rsidR="00FC0CF6" w:rsidRPr="00FC0CF6" w:rsidRDefault="00FC0CF6" w:rsidP="00FC0CF6">
      <w:pPr>
        <w:spacing w:line="240" w:lineRule="auto"/>
        <w:ind w:right="-345" w:firstLine="1080"/>
        <w:jc w:val="both"/>
        <w:rPr>
          <w:rFonts w:ascii="Times New Roman" w:hAnsi="Times New Roman"/>
          <w:sz w:val="24"/>
          <w:szCs w:val="24"/>
        </w:rPr>
      </w:pPr>
      <w:r w:rsidRPr="00FC0CF6">
        <w:rPr>
          <w:rFonts w:ascii="Times New Roman" w:hAnsi="Times New Roman"/>
          <w:sz w:val="24"/>
          <w:szCs w:val="24"/>
        </w:rPr>
        <w:t>- pagal Seniūnijai priskirtą kompetenciją nagrinėja gyventojų skundus ir prašymus;</w:t>
      </w:r>
    </w:p>
    <w:p w14:paraId="59EE83DC" w14:textId="77777777" w:rsidR="00FC0CF6" w:rsidRPr="00FC0CF6" w:rsidRDefault="00FC0CF6" w:rsidP="00FC0CF6">
      <w:pPr>
        <w:spacing w:line="240" w:lineRule="auto"/>
        <w:ind w:right="-345" w:firstLine="1080"/>
        <w:jc w:val="both"/>
        <w:rPr>
          <w:rFonts w:ascii="Times New Roman" w:hAnsi="Times New Roman"/>
          <w:sz w:val="24"/>
          <w:szCs w:val="24"/>
        </w:rPr>
      </w:pPr>
      <w:r w:rsidRPr="00FC0CF6">
        <w:rPr>
          <w:rFonts w:ascii="Times New Roman" w:hAnsi="Times New Roman"/>
          <w:sz w:val="24"/>
          <w:szCs w:val="24"/>
        </w:rPr>
        <w:t>- pagal Seniūnijai priskirtą kompetenciją dalyvauja rengiant ilgalaikių ir trumpalaikių socialinių, kultūrinių, ūkinių, investicinių, ekologinių ir kitų programų projektus ir dalyvauja įgyvendinant Savivaldybės tarybos patvirtintas programas;</w:t>
      </w:r>
    </w:p>
    <w:p w14:paraId="2E4569E3" w14:textId="77777777" w:rsidR="00FC0CF6" w:rsidRPr="00FC0CF6" w:rsidRDefault="00FC0CF6" w:rsidP="00FC0CF6">
      <w:pPr>
        <w:spacing w:line="240" w:lineRule="auto"/>
        <w:ind w:right="-345" w:firstLine="1080"/>
        <w:jc w:val="both"/>
        <w:rPr>
          <w:rFonts w:ascii="Times New Roman" w:hAnsi="Times New Roman"/>
          <w:sz w:val="24"/>
          <w:szCs w:val="24"/>
        </w:rPr>
      </w:pPr>
      <w:r w:rsidRPr="00FC0CF6">
        <w:rPr>
          <w:rFonts w:ascii="Times New Roman" w:hAnsi="Times New Roman"/>
          <w:sz w:val="24"/>
          <w:szCs w:val="24"/>
        </w:rPr>
        <w:t>- pagal Seniūnijai priskirtą kompetenciją teikia informacija apie Seniūnijos veiklą įstaigos darbuotojui, atsakingam už viešosios informacijos sklaidą, atsako už šios informacijos išsamumą, teisingumą ir pateikimą laiku;</w:t>
      </w:r>
    </w:p>
    <w:p w14:paraId="37FBF093" w14:textId="77777777" w:rsidR="00FC0CF6" w:rsidRPr="00FC0CF6" w:rsidRDefault="00FC0CF6" w:rsidP="00FC0CF6">
      <w:pPr>
        <w:spacing w:line="240" w:lineRule="auto"/>
        <w:ind w:right="-345" w:firstLine="1080"/>
        <w:jc w:val="both"/>
        <w:rPr>
          <w:rFonts w:ascii="Times New Roman" w:hAnsi="Times New Roman"/>
          <w:sz w:val="24"/>
          <w:szCs w:val="24"/>
        </w:rPr>
      </w:pPr>
      <w:r w:rsidRPr="00FC0CF6">
        <w:rPr>
          <w:rFonts w:ascii="Times New Roman" w:hAnsi="Times New Roman"/>
          <w:sz w:val="24"/>
          <w:szCs w:val="24"/>
        </w:rPr>
        <w:t xml:space="preserve">- Savivaldybės tarybos nustatyta tvarka pagal Seniūnijai priskirtą kompetenciją sudaro sutartis ir rūpinasi jų vykdymu; </w:t>
      </w:r>
    </w:p>
    <w:p w14:paraId="5748F957" w14:textId="77777777" w:rsidR="00FC0CF6" w:rsidRPr="00FC0CF6" w:rsidRDefault="00FC0CF6" w:rsidP="00FC0CF6">
      <w:pPr>
        <w:spacing w:line="240" w:lineRule="auto"/>
        <w:ind w:right="-345" w:firstLine="1080"/>
        <w:jc w:val="both"/>
        <w:rPr>
          <w:rFonts w:ascii="Times New Roman" w:hAnsi="Times New Roman"/>
          <w:sz w:val="24"/>
          <w:szCs w:val="24"/>
        </w:rPr>
      </w:pPr>
      <w:r w:rsidRPr="00FC0CF6">
        <w:rPr>
          <w:rFonts w:ascii="Times New Roman" w:hAnsi="Times New Roman"/>
          <w:sz w:val="24"/>
          <w:szCs w:val="24"/>
        </w:rPr>
        <w:t>- pagal Seniūnijai priskirtą kompetenciją įgyvendina Administracijos Finansų kontrolės taisyklių nuostatas;</w:t>
      </w:r>
    </w:p>
    <w:p w14:paraId="25925274" w14:textId="77777777" w:rsidR="00FC0CF6" w:rsidRPr="00FC0CF6" w:rsidRDefault="00FC0CF6" w:rsidP="00FC0CF6">
      <w:pPr>
        <w:spacing w:line="240" w:lineRule="auto"/>
        <w:ind w:right="-345" w:firstLine="1080"/>
        <w:jc w:val="both"/>
        <w:rPr>
          <w:rFonts w:ascii="Times New Roman" w:hAnsi="Times New Roman"/>
          <w:sz w:val="24"/>
          <w:szCs w:val="24"/>
        </w:rPr>
      </w:pPr>
      <w:r w:rsidRPr="00FC0CF6">
        <w:rPr>
          <w:rFonts w:ascii="Times New Roman" w:hAnsi="Times New Roman"/>
          <w:sz w:val="24"/>
          <w:szCs w:val="24"/>
        </w:rPr>
        <w:t>- tvarko ir saugo Seniūnijos archyvą pagal atitinkamus reikalavimus;</w:t>
      </w:r>
    </w:p>
    <w:p w14:paraId="7971E96E" w14:textId="77777777" w:rsidR="00FC0CF6" w:rsidRPr="00FC0CF6" w:rsidRDefault="00FC0CF6" w:rsidP="00FC0CF6">
      <w:pPr>
        <w:spacing w:line="240" w:lineRule="auto"/>
        <w:ind w:right="-345" w:firstLine="1080"/>
        <w:jc w:val="both"/>
        <w:rPr>
          <w:rFonts w:ascii="Times New Roman" w:hAnsi="Times New Roman"/>
          <w:sz w:val="24"/>
          <w:szCs w:val="24"/>
        </w:rPr>
      </w:pPr>
      <w:r w:rsidRPr="00FC0CF6">
        <w:rPr>
          <w:rFonts w:ascii="Times New Roman" w:hAnsi="Times New Roman"/>
          <w:sz w:val="24"/>
          <w:szCs w:val="24"/>
        </w:rPr>
        <w:t xml:space="preserve">- dalyvauja Savivaldybės biudžeto formavimo procese; </w:t>
      </w:r>
    </w:p>
    <w:p w14:paraId="22151121" w14:textId="77777777" w:rsidR="00FC0CF6" w:rsidRPr="00FC0CF6" w:rsidRDefault="00FC0CF6" w:rsidP="00FC0CF6">
      <w:pPr>
        <w:spacing w:line="240" w:lineRule="auto"/>
        <w:ind w:right="-345" w:firstLine="1080"/>
        <w:jc w:val="both"/>
        <w:rPr>
          <w:rFonts w:ascii="Times New Roman" w:hAnsi="Times New Roman"/>
          <w:sz w:val="24"/>
          <w:szCs w:val="24"/>
        </w:rPr>
      </w:pPr>
      <w:r w:rsidRPr="00FC0CF6">
        <w:rPr>
          <w:rFonts w:ascii="Times New Roman" w:hAnsi="Times New Roman"/>
          <w:sz w:val="24"/>
          <w:szCs w:val="24"/>
        </w:rPr>
        <w:t>- dalyvauja Savivaldybės institucijų sudarytų darbo grupių, komisijų darbe, pasitarimuose ir pagal Seniūnijai priskirtą kompetenciją teikia reikalingą informaciją bei pasiūlymus, reikalingus pasiekti šioms darbo grupėms ar komisijoms nustatytiems veiklos uždaviniams;</w:t>
      </w:r>
    </w:p>
    <w:p w14:paraId="1D3EF5AF" w14:textId="77777777" w:rsidR="00FC0CF6" w:rsidRPr="00FC0CF6" w:rsidRDefault="00FC0CF6" w:rsidP="00FC0CF6">
      <w:pPr>
        <w:spacing w:line="240" w:lineRule="auto"/>
        <w:ind w:right="-345" w:firstLine="1080"/>
        <w:jc w:val="both"/>
        <w:rPr>
          <w:rFonts w:ascii="Times New Roman" w:hAnsi="Times New Roman"/>
          <w:sz w:val="24"/>
          <w:szCs w:val="24"/>
        </w:rPr>
      </w:pPr>
      <w:r w:rsidRPr="00FC0CF6">
        <w:rPr>
          <w:rFonts w:ascii="Times New Roman" w:hAnsi="Times New Roman"/>
          <w:sz w:val="24"/>
          <w:szCs w:val="24"/>
        </w:rPr>
        <w:t>- dalyvauja Savivaldybės strateginio plėtros plano ir veiklos plano planavimo, rengimo, įgyvendinimo bei koregavimo procese;</w:t>
      </w:r>
    </w:p>
    <w:p w14:paraId="1363F41F" w14:textId="77777777" w:rsidR="00FC0CF6" w:rsidRPr="00FC0CF6" w:rsidRDefault="00FC0CF6" w:rsidP="00FC0CF6">
      <w:pPr>
        <w:spacing w:line="240" w:lineRule="auto"/>
        <w:ind w:right="-345" w:firstLine="1080"/>
        <w:jc w:val="both"/>
        <w:rPr>
          <w:rFonts w:ascii="Times New Roman" w:hAnsi="Times New Roman"/>
          <w:sz w:val="24"/>
          <w:szCs w:val="24"/>
        </w:rPr>
      </w:pPr>
      <w:r w:rsidRPr="00FC0CF6">
        <w:rPr>
          <w:rFonts w:ascii="Times New Roman" w:hAnsi="Times New Roman"/>
          <w:sz w:val="24"/>
          <w:szCs w:val="24"/>
        </w:rPr>
        <w:t>- Lietuvos Respublikos teisės aktų nustatyta tvarka pagal Seniūnijai priskirtą kompetenciją rengia ir teikia informaciją, ataskaitas, statistinius duomenis institucijoms ir įstaigoms;</w:t>
      </w:r>
    </w:p>
    <w:p w14:paraId="17048F3A" w14:textId="7965045D" w:rsidR="00FC0CF6" w:rsidRPr="00FC0CF6" w:rsidRDefault="00FC0CF6" w:rsidP="00EB0887">
      <w:pPr>
        <w:spacing w:line="240" w:lineRule="auto"/>
        <w:ind w:right="-345" w:firstLine="1080"/>
        <w:jc w:val="both"/>
        <w:rPr>
          <w:rFonts w:ascii="Times New Roman" w:hAnsi="Times New Roman"/>
          <w:sz w:val="24"/>
          <w:szCs w:val="24"/>
          <w:lang w:val="en-GB"/>
        </w:rPr>
      </w:pPr>
      <w:r w:rsidRPr="00FC0CF6">
        <w:rPr>
          <w:rFonts w:ascii="Times New Roman" w:hAnsi="Times New Roman"/>
          <w:sz w:val="24"/>
          <w:szCs w:val="24"/>
        </w:rPr>
        <w:lastRenderedPageBreak/>
        <w:t xml:space="preserve">- pagal kompetenciją </w:t>
      </w:r>
      <w:proofErr w:type="spellStart"/>
      <w:r w:rsidRPr="00FC0CF6">
        <w:rPr>
          <w:rFonts w:ascii="Times New Roman" w:hAnsi="Times New Roman"/>
          <w:sz w:val="24"/>
          <w:szCs w:val="24"/>
          <w:lang w:val="en-GB"/>
        </w:rPr>
        <w:t>priima</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seniūnijos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gyventojų</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prašymus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socialinio</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ar</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savivaldybei</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nuosavybės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teise</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priklausančio</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būsto</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klausimais</w:t>
      </w:r>
      <w:proofErr w:type="spellEnd"/>
      <w:r w:rsidRPr="00FC0CF6">
        <w:rPr>
          <w:rFonts w:ascii="Times New Roman" w:hAnsi="Times New Roman"/>
          <w:sz w:val="24"/>
          <w:szCs w:val="24"/>
          <w:lang w:val="en-GB"/>
        </w:rPr>
        <w:t xml:space="preserve"> ir </w:t>
      </w:r>
      <w:proofErr w:type="spellStart"/>
      <w:r w:rsidRPr="00FC0CF6">
        <w:rPr>
          <w:rFonts w:ascii="Times New Roman" w:hAnsi="Times New Roman"/>
          <w:sz w:val="24"/>
          <w:szCs w:val="24"/>
          <w:lang w:val="en-GB"/>
        </w:rPr>
        <w:t>pateikia</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juos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Savivaldybės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administracijai</w:t>
      </w:r>
      <w:proofErr w:type="spellEnd"/>
      <w:r w:rsidRPr="00FC0CF6">
        <w:rPr>
          <w:rFonts w:ascii="Times New Roman" w:hAnsi="Times New Roman"/>
          <w:sz w:val="24"/>
          <w:szCs w:val="24"/>
          <w:lang w:val="en-GB"/>
        </w:rPr>
        <w:t xml:space="preserve">.  </w:t>
      </w:r>
    </w:p>
    <w:p w14:paraId="24F76A6E" w14:textId="623FC7DE" w:rsidR="00FC0CF6" w:rsidRPr="00FC0CF6" w:rsidRDefault="00FC0CF6" w:rsidP="00FC0CF6">
      <w:pPr>
        <w:spacing w:line="240" w:lineRule="auto"/>
        <w:ind w:right="-345" w:firstLine="1080"/>
        <w:jc w:val="both"/>
        <w:rPr>
          <w:rFonts w:ascii="Times New Roman" w:hAnsi="Times New Roman"/>
          <w:sz w:val="24"/>
          <w:szCs w:val="24"/>
          <w:lang w:val="en-GB"/>
        </w:rPr>
      </w:pPr>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parengia</w:t>
      </w:r>
      <w:proofErr w:type="spellEnd"/>
      <w:r w:rsidRPr="00FC0CF6">
        <w:rPr>
          <w:rFonts w:ascii="Times New Roman" w:hAnsi="Times New Roman"/>
          <w:sz w:val="24"/>
          <w:szCs w:val="24"/>
          <w:lang w:val="en-GB"/>
        </w:rPr>
        <w:t xml:space="preserve"> ir </w:t>
      </w:r>
      <w:proofErr w:type="spellStart"/>
      <w:r w:rsidRPr="00FC0CF6">
        <w:rPr>
          <w:rFonts w:ascii="Times New Roman" w:hAnsi="Times New Roman"/>
          <w:sz w:val="24"/>
          <w:szCs w:val="24"/>
          <w:lang w:val="en-GB"/>
        </w:rPr>
        <w:t>registruoja</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pagal</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Savivaldybės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tarybos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patvirtintas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formas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savivaldybės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gyvenamųjų</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patalpų</w:t>
      </w:r>
      <w:proofErr w:type="spellEnd"/>
      <w:r w:rsidR="00EB0887">
        <w:rPr>
          <w:rFonts w:ascii="Times New Roman" w:hAnsi="Times New Roman"/>
          <w:sz w:val="24"/>
          <w:szCs w:val="24"/>
          <w:lang w:val="en-GB"/>
        </w:rPr>
        <w:t xml:space="preserve"> </w:t>
      </w:r>
      <w:proofErr w:type="spellStart"/>
      <w:r w:rsidRPr="00FC0CF6">
        <w:rPr>
          <w:rFonts w:ascii="Times New Roman" w:hAnsi="Times New Roman"/>
          <w:sz w:val="24"/>
          <w:szCs w:val="24"/>
          <w:lang w:val="en-GB"/>
        </w:rPr>
        <w:t>perdavimo</w:t>
      </w:r>
      <w:proofErr w:type="spellEnd"/>
      <w:r w:rsidRPr="00FC0CF6">
        <w:rPr>
          <w:rFonts w:ascii="Times New Roman" w:hAnsi="Times New Roman"/>
          <w:sz w:val="24"/>
          <w:szCs w:val="24"/>
          <w:lang w:val="en-GB"/>
        </w:rPr>
        <w:t xml:space="preserve"> ir </w:t>
      </w:r>
      <w:proofErr w:type="spellStart"/>
      <w:r w:rsidRPr="00FC0CF6">
        <w:rPr>
          <w:rFonts w:ascii="Times New Roman" w:hAnsi="Times New Roman"/>
          <w:sz w:val="24"/>
          <w:szCs w:val="24"/>
          <w:lang w:val="en-GB"/>
        </w:rPr>
        <w:t>priėmimo</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aktus</w:t>
      </w:r>
      <w:proofErr w:type="spellEnd"/>
      <w:r w:rsidRPr="00FC0CF6">
        <w:rPr>
          <w:rFonts w:ascii="Times New Roman" w:hAnsi="Times New Roman"/>
          <w:sz w:val="24"/>
          <w:szCs w:val="24"/>
          <w:lang w:val="en-GB"/>
        </w:rPr>
        <w:t>;</w:t>
      </w:r>
    </w:p>
    <w:p w14:paraId="30501CFC" w14:textId="2AEEE7D5" w:rsidR="00FC0CF6" w:rsidRPr="00FC0CF6" w:rsidRDefault="00FC0CF6" w:rsidP="00EB0887">
      <w:pPr>
        <w:spacing w:line="240" w:lineRule="auto"/>
        <w:ind w:right="-345" w:firstLine="1080"/>
        <w:jc w:val="both"/>
        <w:rPr>
          <w:rFonts w:ascii="Times New Roman" w:hAnsi="Times New Roman"/>
          <w:sz w:val="24"/>
          <w:szCs w:val="24"/>
          <w:lang w:val="en-GB"/>
        </w:rPr>
      </w:pPr>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kontroliuoja</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ar</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savivaldybei</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priklausančios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gyvenamosios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patalpos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naudojamos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pagal</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paskirtį</w:t>
      </w:r>
      <w:proofErr w:type="spellEnd"/>
      <w:r w:rsidRPr="00FC0CF6">
        <w:rPr>
          <w:rFonts w:ascii="Times New Roman" w:hAnsi="Times New Roman"/>
          <w:sz w:val="24"/>
          <w:szCs w:val="24"/>
          <w:lang w:val="en-GB"/>
        </w:rPr>
        <w:t xml:space="preserve"> ir </w:t>
      </w:r>
      <w:proofErr w:type="spellStart"/>
      <w:r w:rsidRPr="00FC0CF6">
        <w:rPr>
          <w:rFonts w:ascii="Times New Roman" w:hAnsi="Times New Roman"/>
          <w:sz w:val="24"/>
          <w:szCs w:val="24"/>
          <w:lang w:val="en-GB"/>
        </w:rPr>
        <w:t>tinkamai</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prižiūrimos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negadinamos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laikomasi</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priešgaisrinės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saugos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bei</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kitų</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būsto</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saugos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reikalavimų</w:t>
      </w:r>
      <w:proofErr w:type="spellEnd"/>
      <w:r w:rsidR="00EB0887">
        <w:rPr>
          <w:rFonts w:ascii="Times New Roman" w:hAnsi="Times New Roman"/>
          <w:sz w:val="24"/>
          <w:szCs w:val="24"/>
          <w:lang w:val="en-GB"/>
        </w:rPr>
        <w:t>;</w:t>
      </w:r>
    </w:p>
    <w:p w14:paraId="00B4E276" w14:textId="6736F0AA" w:rsidR="00FC0CF6" w:rsidRPr="00FC0CF6" w:rsidRDefault="00FC0CF6" w:rsidP="00FC0CF6">
      <w:pPr>
        <w:spacing w:line="240" w:lineRule="auto"/>
        <w:ind w:right="-345" w:firstLine="1080"/>
        <w:jc w:val="both"/>
        <w:rPr>
          <w:rFonts w:ascii="Times New Roman" w:hAnsi="Times New Roman"/>
          <w:sz w:val="24"/>
          <w:szCs w:val="24"/>
          <w:lang w:val="en-GB"/>
        </w:rPr>
      </w:pPr>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bendradarbiauja</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su</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bendrovėmis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t</w:t>
      </w:r>
      <w:r w:rsidR="00655DD8">
        <w:rPr>
          <w:rFonts w:ascii="Times New Roman" w:hAnsi="Times New Roman"/>
          <w:sz w:val="24"/>
          <w:szCs w:val="24"/>
          <w:lang w:val="en-GB"/>
        </w:rPr>
        <w:t>ei</w:t>
      </w:r>
      <w:r w:rsidRPr="00FC0CF6">
        <w:rPr>
          <w:rFonts w:ascii="Times New Roman" w:hAnsi="Times New Roman"/>
          <w:sz w:val="24"/>
          <w:szCs w:val="24"/>
          <w:lang w:val="en-GB"/>
        </w:rPr>
        <w:t>kiančiomis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gyvenamųjų</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patalpų</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gyventojams</w:t>
      </w:r>
      <w:proofErr w:type="spellEnd"/>
      <w:r w:rsidRPr="00FC0CF6">
        <w:rPr>
          <w:rFonts w:ascii="Times New Roman" w:hAnsi="Times New Roman"/>
          <w:sz w:val="24"/>
          <w:szCs w:val="24"/>
          <w:lang w:val="en-GB"/>
        </w:rPr>
        <w:t xml:space="preserve"> </w:t>
      </w:r>
      <w:proofErr w:type="spellStart"/>
      <w:r w:rsidRPr="00FC0CF6">
        <w:rPr>
          <w:rFonts w:ascii="Times New Roman" w:hAnsi="Times New Roman"/>
          <w:sz w:val="24"/>
          <w:szCs w:val="24"/>
          <w:lang w:val="en-GB"/>
        </w:rPr>
        <w:t>paslaugas</w:t>
      </w:r>
      <w:proofErr w:type="spellEnd"/>
      <w:r w:rsidR="00C70ACA">
        <w:rPr>
          <w:rFonts w:ascii="Times New Roman" w:hAnsi="Times New Roman"/>
          <w:sz w:val="24"/>
          <w:szCs w:val="24"/>
          <w:lang w:val="en-GB"/>
        </w:rPr>
        <w:t>;</w:t>
      </w:r>
    </w:p>
    <w:p w14:paraId="700243DC" w14:textId="53FBA224" w:rsidR="00085560" w:rsidRPr="00217C77" w:rsidRDefault="00170CC8" w:rsidP="00EB0887">
      <w:pPr>
        <w:spacing w:line="240" w:lineRule="auto"/>
        <w:ind w:right="-345" w:firstLine="720"/>
        <w:jc w:val="both"/>
        <w:rPr>
          <w:rFonts w:ascii="Times New Roman" w:hAnsi="Times New Roman"/>
          <w:sz w:val="24"/>
          <w:szCs w:val="24"/>
        </w:rPr>
      </w:pPr>
      <w:r w:rsidRPr="00217C77">
        <w:rPr>
          <w:rFonts w:ascii="Times New Roman" w:hAnsi="Times New Roman"/>
          <w:sz w:val="24"/>
          <w:szCs w:val="24"/>
        </w:rPr>
        <w:t>-Lietuvos Respublikos teisės aktų nustatyta tvarka pagal Seniūnijai priskirtą kompetenciją rengia ir teikia informaciją, ataskaitas, statistinius duomenis institucijoms ir įstaigoms;</w:t>
      </w:r>
    </w:p>
    <w:p w14:paraId="4E538759" w14:textId="4289002D" w:rsidR="00424600" w:rsidRPr="00217C77" w:rsidRDefault="00424600" w:rsidP="00085560">
      <w:pPr>
        <w:spacing w:line="240" w:lineRule="auto"/>
        <w:ind w:right="-345" w:firstLine="720"/>
        <w:jc w:val="both"/>
        <w:rPr>
          <w:rFonts w:ascii="Times New Roman" w:hAnsi="Times New Roman"/>
          <w:sz w:val="24"/>
          <w:szCs w:val="24"/>
        </w:rPr>
      </w:pPr>
      <w:r w:rsidRPr="00217C77">
        <w:rPr>
          <w:rFonts w:ascii="Times New Roman" w:hAnsi="Times New Roman"/>
          <w:bCs/>
          <w:sz w:val="24"/>
          <w:szCs w:val="20"/>
        </w:rPr>
        <w:t>-Seniūnijos kompetencijos klausimais vykdo kitus su Seniūnijos funkcijomis susijusius vienkartinio pobūdžio pavedimus, reikalingus įstaigos strateginiams tikslams įgyvendinti, neprieštaraujančius Lietuvos Respublikos įstatymams ir kitiems teisės aktams.</w:t>
      </w:r>
    </w:p>
    <w:p w14:paraId="757C46A2" w14:textId="77777777" w:rsidR="00993C2D" w:rsidRPr="00217C77" w:rsidRDefault="00993C2D" w:rsidP="00085560">
      <w:pPr>
        <w:spacing w:after="0" w:line="240" w:lineRule="auto"/>
        <w:ind w:left="360" w:right="-345"/>
        <w:jc w:val="both"/>
        <w:rPr>
          <w:rFonts w:ascii="Times New Roman" w:hAnsi="Times New Roman"/>
          <w:sz w:val="24"/>
          <w:szCs w:val="20"/>
        </w:rPr>
      </w:pPr>
    </w:p>
    <w:p w14:paraId="3BAEA4DF" w14:textId="77777777" w:rsidR="00993C2D" w:rsidRPr="00217C77" w:rsidRDefault="00993C2D" w:rsidP="00085560">
      <w:pPr>
        <w:numPr>
          <w:ilvl w:val="0"/>
          <w:numId w:val="17"/>
        </w:numPr>
        <w:spacing w:after="0" w:line="240" w:lineRule="auto"/>
        <w:ind w:right="-345"/>
        <w:jc w:val="center"/>
        <w:outlineLvl w:val="0"/>
        <w:rPr>
          <w:rFonts w:ascii="Times New Roman" w:hAnsi="Times New Roman"/>
          <w:b/>
          <w:i/>
          <w:sz w:val="24"/>
          <w:szCs w:val="20"/>
        </w:rPr>
      </w:pPr>
      <w:r w:rsidRPr="00217C77">
        <w:rPr>
          <w:rFonts w:ascii="Times New Roman" w:hAnsi="Times New Roman"/>
          <w:b/>
          <w:i/>
          <w:sz w:val="24"/>
          <w:szCs w:val="20"/>
        </w:rPr>
        <w:t>SENIŪNIJOS SEKTORIŲ BŪKLĖS ANALIZĖ</w:t>
      </w:r>
    </w:p>
    <w:p w14:paraId="35F7C7C5" w14:textId="77777777" w:rsidR="00993C2D" w:rsidRPr="00217C77" w:rsidRDefault="00993C2D" w:rsidP="00085560">
      <w:pPr>
        <w:spacing w:after="0" w:line="240" w:lineRule="auto"/>
        <w:ind w:left="360" w:right="-345"/>
        <w:jc w:val="both"/>
        <w:rPr>
          <w:rFonts w:ascii="Times New Roman" w:hAnsi="Times New Roman"/>
          <w:sz w:val="24"/>
          <w:szCs w:val="20"/>
        </w:rPr>
      </w:pPr>
    </w:p>
    <w:p w14:paraId="7DB7925A" w14:textId="77777777" w:rsidR="00993C2D" w:rsidRPr="00217C77" w:rsidRDefault="00993C2D" w:rsidP="00085560">
      <w:pPr>
        <w:spacing w:after="0" w:line="240" w:lineRule="auto"/>
        <w:ind w:left="360" w:right="-345"/>
        <w:jc w:val="both"/>
        <w:outlineLvl w:val="0"/>
        <w:rPr>
          <w:rFonts w:ascii="Times New Roman" w:hAnsi="Times New Roman"/>
          <w:sz w:val="24"/>
          <w:szCs w:val="20"/>
        </w:rPr>
      </w:pPr>
      <w:r w:rsidRPr="00217C77">
        <w:rPr>
          <w:rFonts w:ascii="Times New Roman" w:hAnsi="Times New Roman"/>
          <w:sz w:val="24"/>
          <w:szCs w:val="20"/>
        </w:rPr>
        <w:t xml:space="preserve">         </w:t>
      </w:r>
      <w:r w:rsidR="00176A94" w:rsidRPr="00217C77">
        <w:rPr>
          <w:rFonts w:ascii="Times New Roman" w:hAnsi="Times New Roman"/>
          <w:sz w:val="24"/>
          <w:szCs w:val="20"/>
        </w:rPr>
        <w:tab/>
      </w:r>
      <w:r w:rsidRPr="00217C77">
        <w:rPr>
          <w:rFonts w:ascii="Times New Roman" w:hAnsi="Times New Roman"/>
          <w:i/>
          <w:sz w:val="24"/>
          <w:szCs w:val="20"/>
        </w:rPr>
        <w:t>VERSLAS</w:t>
      </w:r>
    </w:p>
    <w:p w14:paraId="092559B5" w14:textId="6E3756B0" w:rsidR="00993C2D" w:rsidRPr="00217C77" w:rsidRDefault="00993C2D" w:rsidP="00085560">
      <w:pPr>
        <w:spacing w:after="0" w:line="240" w:lineRule="auto"/>
        <w:ind w:left="360" w:right="-345"/>
        <w:jc w:val="both"/>
        <w:rPr>
          <w:rFonts w:ascii="Times New Roman" w:hAnsi="Times New Roman"/>
          <w:sz w:val="24"/>
          <w:szCs w:val="20"/>
        </w:rPr>
      </w:pPr>
      <w:r w:rsidRPr="00217C77">
        <w:rPr>
          <w:rFonts w:ascii="Times New Roman" w:hAnsi="Times New Roman"/>
          <w:sz w:val="24"/>
          <w:szCs w:val="20"/>
        </w:rPr>
        <w:t xml:space="preserve">         Nors seniūnijos didžiąją dalį užima miškai, didžioji darbingo amžiaus žmonių dalis verčiasi tradicine žemdirbyste. Dar keletas ūkininkų lengvesnėse žemėse augina žilvičius ir užsiima jų pirminiu apdirbimu. Seniūnijoje yra keletas smulkiųjų lentpjūvių.</w:t>
      </w:r>
    </w:p>
    <w:p w14:paraId="7848D66B" w14:textId="77777777" w:rsidR="00217C77" w:rsidRPr="00217C77" w:rsidRDefault="00993C2D" w:rsidP="00085560">
      <w:pPr>
        <w:spacing w:after="0" w:line="240" w:lineRule="auto"/>
        <w:ind w:left="360" w:right="-345"/>
        <w:jc w:val="both"/>
        <w:outlineLvl w:val="0"/>
        <w:rPr>
          <w:rFonts w:ascii="Times New Roman" w:hAnsi="Times New Roman"/>
          <w:sz w:val="24"/>
          <w:szCs w:val="20"/>
        </w:rPr>
      </w:pPr>
      <w:r w:rsidRPr="00217C77">
        <w:rPr>
          <w:rFonts w:ascii="Times New Roman" w:hAnsi="Times New Roman"/>
          <w:sz w:val="24"/>
          <w:szCs w:val="20"/>
        </w:rPr>
        <w:t xml:space="preserve">         </w:t>
      </w:r>
      <w:r w:rsidR="00176A94" w:rsidRPr="00217C77">
        <w:rPr>
          <w:rFonts w:ascii="Times New Roman" w:hAnsi="Times New Roman"/>
          <w:sz w:val="24"/>
          <w:szCs w:val="20"/>
        </w:rPr>
        <w:tab/>
      </w:r>
    </w:p>
    <w:p w14:paraId="78EF1E69" w14:textId="32977AA5" w:rsidR="00993C2D" w:rsidRPr="00217C77" w:rsidRDefault="00993C2D" w:rsidP="00217C77">
      <w:pPr>
        <w:spacing w:after="0" w:line="240" w:lineRule="auto"/>
        <w:ind w:left="360" w:right="-345" w:firstLine="936"/>
        <w:jc w:val="both"/>
        <w:outlineLvl w:val="0"/>
        <w:rPr>
          <w:rFonts w:ascii="Times New Roman" w:hAnsi="Times New Roman"/>
          <w:sz w:val="24"/>
          <w:szCs w:val="20"/>
        </w:rPr>
      </w:pPr>
      <w:r w:rsidRPr="00217C77">
        <w:rPr>
          <w:rFonts w:ascii="Times New Roman" w:hAnsi="Times New Roman"/>
          <w:i/>
          <w:sz w:val="24"/>
          <w:szCs w:val="20"/>
        </w:rPr>
        <w:t>ŠVIETIMAS</w:t>
      </w:r>
    </w:p>
    <w:p w14:paraId="086EA20D" w14:textId="79126BC6" w:rsidR="00993C2D" w:rsidRPr="00217C77" w:rsidRDefault="00993C2D" w:rsidP="00085560">
      <w:pPr>
        <w:spacing w:after="0" w:line="240" w:lineRule="auto"/>
        <w:ind w:left="360" w:right="-345"/>
        <w:jc w:val="both"/>
        <w:rPr>
          <w:rFonts w:ascii="Times New Roman" w:hAnsi="Times New Roman"/>
          <w:sz w:val="24"/>
          <w:szCs w:val="20"/>
        </w:rPr>
      </w:pPr>
      <w:r w:rsidRPr="00217C77">
        <w:rPr>
          <w:rFonts w:ascii="Times New Roman" w:hAnsi="Times New Roman"/>
          <w:sz w:val="24"/>
          <w:szCs w:val="20"/>
        </w:rPr>
        <w:t xml:space="preserve">        Jankuose yra </w:t>
      </w:r>
      <w:r w:rsidR="00A0778E" w:rsidRPr="00217C77">
        <w:rPr>
          <w:rFonts w:ascii="Times New Roman" w:hAnsi="Times New Roman"/>
          <w:sz w:val="24"/>
          <w:szCs w:val="20"/>
        </w:rPr>
        <w:t>Kazlų Rūdos Kazio Griniaus gimnazijos skyrius Jankų</w:t>
      </w:r>
      <w:r w:rsidRPr="00217C77">
        <w:rPr>
          <w:rFonts w:ascii="Times New Roman" w:hAnsi="Times New Roman"/>
          <w:sz w:val="24"/>
          <w:szCs w:val="20"/>
        </w:rPr>
        <w:t xml:space="preserve"> mokykla</w:t>
      </w:r>
      <w:r w:rsidR="00047F2E" w:rsidRPr="00217C77">
        <w:rPr>
          <w:rFonts w:ascii="Times New Roman" w:hAnsi="Times New Roman"/>
          <w:sz w:val="24"/>
          <w:szCs w:val="20"/>
        </w:rPr>
        <w:t>, veikia vaikų darželis</w:t>
      </w:r>
      <w:r w:rsidRPr="00217C77">
        <w:rPr>
          <w:rFonts w:ascii="Times New Roman" w:hAnsi="Times New Roman"/>
          <w:sz w:val="24"/>
          <w:szCs w:val="20"/>
        </w:rPr>
        <w:t xml:space="preserve">. Jankų mokykloje mokosi </w:t>
      </w:r>
      <w:r w:rsidR="00E40D5A">
        <w:rPr>
          <w:rFonts w:ascii="Times New Roman" w:hAnsi="Times New Roman"/>
          <w:sz w:val="24"/>
          <w:szCs w:val="20"/>
        </w:rPr>
        <w:t>4</w:t>
      </w:r>
      <w:r w:rsidR="00631F6F">
        <w:rPr>
          <w:rFonts w:ascii="Times New Roman" w:hAnsi="Times New Roman"/>
          <w:sz w:val="24"/>
          <w:szCs w:val="20"/>
        </w:rPr>
        <w:t>0</w:t>
      </w:r>
      <w:r w:rsidRPr="00217C77">
        <w:rPr>
          <w:rFonts w:ascii="Times New Roman" w:hAnsi="Times New Roman"/>
          <w:sz w:val="24"/>
          <w:szCs w:val="20"/>
        </w:rPr>
        <w:t xml:space="preserve"> mokiniai</w:t>
      </w:r>
      <w:r w:rsidR="00A0778E" w:rsidRPr="00217C77">
        <w:rPr>
          <w:rFonts w:ascii="Times New Roman" w:hAnsi="Times New Roman"/>
          <w:sz w:val="24"/>
          <w:szCs w:val="20"/>
        </w:rPr>
        <w:t xml:space="preserve">, iš jų </w:t>
      </w:r>
      <w:r w:rsidR="00E40D5A">
        <w:rPr>
          <w:rFonts w:ascii="Times New Roman" w:hAnsi="Times New Roman"/>
          <w:sz w:val="24"/>
          <w:szCs w:val="20"/>
        </w:rPr>
        <w:t>1</w:t>
      </w:r>
      <w:r w:rsidR="00631F6F">
        <w:rPr>
          <w:rFonts w:ascii="Times New Roman" w:hAnsi="Times New Roman"/>
          <w:sz w:val="24"/>
          <w:szCs w:val="20"/>
        </w:rPr>
        <w:t>5</w:t>
      </w:r>
      <w:r w:rsidR="00A0778E" w:rsidRPr="00217C77">
        <w:rPr>
          <w:rFonts w:ascii="Times New Roman" w:hAnsi="Times New Roman"/>
          <w:sz w:val="24"/>
          <w:szCs w:val="20"/>
        </w:rPr>
        <w:t xml:space="preserve"> </w:t>
      </w:r>
      <w:r w:rsidR="00542E54" w:rsidRPr="00217C77">
        <w:rPr>
          <w:rFonts w:ascii="Times New Roman" w:hAnsi="Times New Roman"/>
          <w:sz w:val="24"/>
          <w:szCs w:val="20"/>
        </w:rPr>
        <w:t>darželinukai ir ikimokyklinės grupės vaikai</w:t>
      </w:r>
      <w:r w:rsidRPr="00217C77">
        <w:rPr>
          <w:rFonts w:ascii="Times New Roman" w:hAnsi="Times New Roman"/>
          <w:sz w:val="24"/>
          <w:szCs w:val="20"/>
        </w:rPr>
        <w:t>. Čia jiems sudarytos geros sąlygos mokytis, dirba darnus mokytojų kolektyvas. Seniūnijos patalpose įsikūręs dienos centras, vaikams sudaromos sąlygos paruošti pamokas, mokoma įvairiausių buities darbelių.</w:t>
      </w:r>
    </w:p>
    <w:p w14:paraId="174B8299" w14:textId="77777777" w:rsidR="00993C2D" w:rsidRPr="00217C77" w:rsidRDefault="00993C2D" w:rsidP="00085560">
      <w:pPr>
        <w:spacing w:after="0" w:line="240" w:lineRule="auto"/>
        <w:ind w:left="360" w:right="-345"/>
        <w:jc w:val="both"/>
        <w:rPr>
          <w:rFonts w:ascii="Times New Roman" w:hAnsi="Times New Roman"/>
          <w:sz w:val="24"/>
          <w:szCs w:val="20"/>
        </w:rPr>
      </w:pPr>
    </w:p>
    <w:p w14:paraId="46DDF210" w14:textId="77777777" w:rsidR="00FD610E" w:rsidRPr="00217C77" w:rsidRDefault="00993C2D" w:rsidP="00085560">
      <w:pPr>
        <w:spacing w:after="0" w:line="240" w:lineRule="auto"/>
        <w:ind w:left="360" w:right="-345"/>
        <w:jc w:val="both"/>
        <w:outlineLvl w:val="0"/>
        <w:rPr>
          <w:rFonts w:ascii="Times New Roman" w:hAnsi="Times New Roman"/>
          <w:i/>
          <w:sz w:val="24"/>
          <w:szCs w:val="20"/>
        </w:rPr>
      </w:pPr>
      <w:r w:rsidRPr="00217C77">
        <w:rPr>
          <w:rFonts w:ascii="Times New Roman" w:hAnsi="Times New Roman"/>
          <w:sz w:val="24"/>
          <w:szCs w:val="20"/>
        </w:rPr>
        <w:t xml:space="preserve">          </w:t>
      </w:r>
      <w:r w:rsidR="00176A94" w:rsidRPr="00217C77">
        <w:rPr>
          <w:rFonts w:ascii="Times New Roman" w:hAnsi="Times New Roman"/>
          <w:sz w:val="24"/>
          <w:szCs w:val="20"/>
        </w:rPr>
        <w:tab/>
      </w:r>
      <w:r w:rsidRPr="00217C77">
        <w:rPr>
          <w:rFonts w:ascii="Times New Roman" w:hAnsi="Times New Roman"/>
          <w:i/>
          <w:sz w:val="24"/>
          <w:szCs w:val="20"/>
        </w:rPr>
        <w:t>PASLAUGOS, LAISVALAIKIS</w:t>
      </w:r>
    </w:p>
    <w:p w14:paraId="4B9C186B" w14:textId="77777777" w:rsidR="00993C2D" w:rsidRPr="00217C77" w:rsidRDefault="00993C2D" w:rsidP="00085560">
      <w:pPr>
        <w:spacing w:after="0" w:line="240" w:lineRule="auto"/>
        <w:ind w:left="360" w:right="-345"/>
        <w:jc w:val="both"/>
        <w:rPr>
          <w:rFonts w:ascii="Times New Roman" w:hAnsi="Times New Roman"/>
          <w:sz w:val="24"/>
          <w:szCs w:val="20"/>
        </w:rPr>
      </w:pPr>
      <w:r w:rsidRPr="00217C77">
        <w:rPr>
          <w:rFonts w:ascii="Times New Roman" w:hAnsi="Times New Roman"/>
          <w:sz w:val="24"/>
          <w:szCs w:val="20"/>
        </w:rPr>
        <w:t xml:space="preserve">          Paslaugų infrastruktūra kaime nėra išplėtota. Yra viena parduotuvė, o į atokesnius kaimus prekes pristato viena kilnojamoji autoparduotuvė.</w:t>
      </w:r>
    </w:p>
    <w:p w14:paraId="71FB3C78" w14:textId="06FB0D1D" w:rsidR="00085560" w:rsidRPr="00217C77" w:rsidRDefault="00993C2D" w:rsidP="00085560">
      <w:pPr>
        <w:spacing w:after="0" w:line="240" w:lineRule="auto"/>
        <w:ind w:left="360" w:right="-345"/>
        <w:jc w:val="both"/>
        <w:rPr>
          <w:rFonts w:ascii="Times New Roman" w:hAnsi="Times New Roman"/>
          <w:sz w:val="24"/>
          <w:szCs w:val="20"/>
        </w:rPr>
      </w:pPr>
      <w:r w:rsidRPr="00217C77">
        <w:rPr>
          <w:rFonts w:ascii="Times New Roman" w:hAnsi="Times New Roman"/>
          <w:sz w:val="24"/>
          <w:szCs w:val="20"/>
        </w:rPr>
        <w:t xml:space="preserve">          Laisvalaikio praleidimui seniūnijoje yra atsinaujinę, modernūs Būdos kultūros namai, kur dirba veikli kultūros darbuotoja, yra sporto salė. Jankuose laisvalaikio praleidimui naudojama bendruomenės salė įvairiems renginiams. </w:t>
      </w:r>
      <w:r w:rsidR="00A00FF5" w:rsidRPr="00217C77">
        <w:rPr>
          <w:rFonts w:ascii="Times New Roman" w:hAnsi="Times New Roman"/>
          <w:sz w:val="24"/>
          <w:szCs w:val="20"/>
        </w:rPr>
        <w:t>Taip pat</w:t>
      </w:r>
      <w:r w:rsidRPr="00217C77">
        <w:rPr>
          <w:rFonts w:ascii="Times New Roman" w:hAnsi="Times New Roman"/>
          <w:sz w:val="24"/>
          <w:szCs w:val="20"/>
        </w:rPr>
        <w:t xml:space="preserve"> yra Jankų ir Būdos bibliotekos, kuriose nemažai apsilanko skaitytojų.</w:t>
      </w:r>
    </w:p>
    <w:p w14:paraId="228AD365" w14:textId="77777777" w:rsidR="00217C77" w:rsidRPr="00217C77" w:rsidRDefault="00FD610E" w:rsidP="00085560">
      <w:pPr>
        <w:spacing w:after="0" w:line="240" w:lineRule="auto"/>
        <w:ind w:left="360" w:right="-345"/>
        <w:jc w:val="both"/>
        <w:rPr>
          <w:rFonts w:ascii="Times New Roman" w:hAnsi="Times New Roman"/>
          <w:sz w:val="24"/>
          <w:szCs w:val="20"/>
        </w:rPr>
      </w:pPr>
      <w:r w:rsidRPr="00217C77">
        <w:rPr>
          <w:rFonts w:ascii="Times New Roman" w:hAnsi="Times New Roman"/>
          <w:sz w:val="24"/>
          <w:szCs w:val="20"/>
        </w:rPr>
        <w:t xml:space="preserve">                </w:t>
      </w:r>
    </w:p>
    <w:p w14:paraId="41876925" w14:textId="1D56B5D8" w:rsidR="00993C2D" w:rsidRPr="00217C77" w:rsidRDefault="00993C2D" w:rsidP="00217C77">
      <w:pPr>
        <w:spacing w:after="0" w:line="240" w:lineRule="auto"/>
        <w:ind w:left="360" w:right="-345" w:firstLine="936"/>
        <w:jc w:val="both"/>
        <w:rPr>
          <w:rFonts w:ascii="Times New Roman" w:hAnsi="Times New Roman"/>
          <w:sz w:val="24"/>
          <w:szCs w:val="20"/>
        </w:rPr>
      </w:pPr>
      <w:r w:rsidRPr="00217C77">
        <w:rPr>
          <w:rFonts w:ascii="Times New Roman" w:hAnsi="Times New Roman"/>
          <w:i/>
          <w:sz w:val="24"/>
          <w:szCs w:val="20"/>
        </w:rPr>
        <w:t>SOCIALINĖS PASLAUGOS</w:t>
      </w:r>
    </w:p>
    <w:p w14:paraId="02D9753B" w14:textId="2FFECB5F" w:rsidR="00993C2D" w:rsidRPr="00217C77" w:rsidRDefault="00993C2D" w:rsidP="00085560">
      <w:pPr>
        <w:spacing w:after="0" w:line="240" w:lineRule="auto"/>
        <w:ind w:left="360" w:right="-345"/>
        <w:jc w:val="both"/>
        <w:rPr>
          <w:rFonts w:ascii="Times New Roman" w:hAnsi="Times New Roman"/>
          <w:sz w:val="24"/>
          <w:szCs w:val="20"/>
        </w:rPr>
      </w:pPr>
      <w:r w:rsidRPr="00217C77">
        <w:rPr>
          <w:rFonts w:ascii="Times New Roman" w:hAnsi="Times New Roman"/>
          <w:sz w:val="24"/>
          <w:szCs w:val="20"/>
        </w:rPr>
        <w:t xml:space="preserve">  </w:t>
      </w:r>
      <w:r w:rsidR="007C18DA" w:rsidRPr="00217C77">
        <w:rPr>
          <w:rFonts w:ascii="Times New Roman" w:hAnsi="Times New Roman"/>
          <w:sz w:val="24"/>
          <w:szCs w:val="20"/>
        </w:rPr>
        <w:t xml:space="preserve">         Seniūnijoje dirba Kazlų Rūdos savivaldybės </w:t>
      </w:r>
      <w:r w:rsidR="00631F6F">
        <w:rPr>
          <w:rFonts w:ascii="Times New Roman" w:hAnsi="Times New Roman"/>
          <w:sz w:val="24"/>
          <w:szCs w:val="20"/>
        </w:rPr>
        <w:t xml:space="preserve">administracijos </w:t>
      </w:r>
      <w:r w:rsidR="007C18DA" w:rsidRPr="00217C77">
        <w:rPr>
          <w:rFonts w:ascii="Times New Roman" w:hAnsi="Times New Roman"/>
          <w:sz w:val="24"/>
          <w:szCs w:val="20"/>
        </w:rPr>
        <w:t>socialinės paramos skyriaus specialistė socialiniam darbui</w:t>
      </w:r>
      <w:r w:rsidRPr="00217C77">
        <w:rPr>
          <w:rFonts w:ascii="Times New Roman" w:hAnsi="Times New Roman"/>
          <w:sz w:val="24"/>
          <w:szCs w:val="20"/>
        </w:rPr>
        <w:t xml:space="preserve">, kuri rūpinasi </w:t>
      </w:r>
      <w:r w:rsidR="00C70ACA">
        <w:rPr>
          <w:rFonts w:ascii="Times New Roman" w:hAnsi="Times New Roman"/>
          <w:sz w:val="24"/>
          <w:szCs w:val="20"/>
        </w:rPr>
        <w:t xml:space="preserve">socialinę </w:t>
      </w:r>
      <w:r w:rsidRPr="00217C77">
        <w:rPr>
          <w:rFonts w:ascii="Times New Roman" w:hAnsi="Times New Roman"/>
          <w:sz w:val="24"/>
          <w:szCs w:val="20"/>
        </w:rPr>
        <w:t>rizik</w:t>
      </w:r>
      <w:r w:rsidR="00C70ACA">
        <w:rPr>
          <w:rFonts w:ascii="Times New Roman" w:hAnsi="Times New Roman"/>
          <w:sz w:val="24"/>
          <w:szCs w:val="20"/>
        </w:rPr>
        <w:t>ą patiriančiais</w:t>
      </w:r>
      <w:r w:rsidRPr="00217C77">
        <w:rPr>
          <w:rFonts w:ascii="Times New Roman" w:hAnsi="Times New Roman"/>
          <w:sz w:val="24"/>
          <w:szCs w:val="20"/>
        </w:rPr>
        <w:t xml:space="preserve"> </w:t>
      </w:r>
      <w:r w:rsidR="00C70ACA">
        <w:rPr>
          <w:rFonts w:ascii="Times New Roman" w:hAnsi="Times New Roman"/>
          <w:sz w:val="24"/>
          <w:szCs w:val="20"/>
        </w:rPr>
        <w:t>asmenimis</w:t>
      </w:r>
      <w:r w:rsidRPr="00217C77">
        <w:rPr>
          <w:rFonts w:ascii="Times New Roman" w:hAnsi="Times New Roman"/>
          <w:sz w:val="24"/>
          <w:szCs w:val="20"/>
        </w:rPr>
        <w:t>, turinčia</w:t>
      </w:r>
      <w:r w:rsidR="00A00FF5" w:rsidRPr="00217C77">
        <w:rPr>
          <w:rFonts w:ascii="Times New Roman" w:hAnsi="Times New Roman"/>
          <w:sz w:val="24"/>
          <w:szCs w:val="20"/>
        </w:rPr>
        <w:t>i</w:t>
      </w:r>
      <w:r w:rsidRPr="00217C77">
        <w:rPr>
          <w:rFonts w:ascii="Times New Roman" w:hAnsi="Times New Roman"/>
          <w:sz w:val="24"/>
          <w:szCs w:val="20"/>
        </w:rPr>
        <w:t>s mažas pajamas žmonėmis, neįgaliaisiais. Daugiavaikių ir rizikos su vai</w:t>
      </w:r>
      <w:r w:rsidR="00A00FF5" w:rsidRPr="00217C77">
        <w:rPr>
          <w:rFonts w:ascii="Times New Roman" w:hAnsi="Times New Roman"/>
          <w:sz w:val="24"/>
          <w:szCs w:val="20"/>
        </w:rPr>
        <w:t xml:space="preserve">kais šeimų priežiūrą vykdo </w:t>
      </w:r>
      <w:r w:rsidRPr="00217C77">
        <w:rPr>
          <w:rFonts w:ascii="Times New Roman" w:hAnsi="Times New Roman"/>
          <w:sz w:val="24"/>
          <w:szCs w:val="20"/>
        </w:rPr>
        <w:t>Kazlų Rūd</w:t>
      </w:r>
      <w:r w:rsidR="00C70ACA">
        <w:rPr>
          <w:rFonts w:ascii="Times New Roman" w:hAnsi="Times New Roman"/>
          <w:sz w:val="24"/>
          <w:szCs w:val="20"/>
        </w:rPr>
        <w:t>os pedagoginės psichologinės tarnybos</w:t>
      </w:r>
      <w:r w:rsidRPr="00217C77">
        <w:rPr>
          <w:rFonts w:ascii="Times New Roman" w:hAnsi="Times New Roman"/>
          <w:sz w:val="24"/>
          <w:szCs w:val="20"/>
        </w:rPr>
        <w:t xml:space="preserve"> socialinė darbuotoja.</w:t>
      </w:r>
    </w:p>
    <w:p w14:paraId="6B73022B" w14:textId="77777777" w:rsidR="00993C2D" w:rsidRPr="00217C77" w:rsidRDefault="00993C2D" w:rsidP="00085560">
      <w:pPr>
        <w:spacing w:after="0" w:line="240" w:lineRule="auto"/>
        <w:ind w:left="360" w:right="-345"/>
        <w:jc w:val="both"/>
        <w:rPr>
          <w:rFonts w:ascii="Times New Roman" w:hAnsi="Times New Roman"/>
          <w:sz w:val="24"/>
          <w:szCs w:val="20"/>
        </w:rPr>
      </w:pPr>
    </w:p>
    <w:p w14:paraId="36270C22" w14:textId="77777777" w:rsidR="00993C2D" w:rsidRPr="00217C77" w:rsidRDefault="00993C2D" w:rsidP="00085560">
      <w:pPr>
        <w:spacing w:after="0" w:line="240" w:lineRule="auto"/>
        <w:ind w:left="360" w:right="-345"/>
        <w:jc w:val="both"/>
        <w:outlineLvl w:val="0"/>
        <w:rPr>
          <w:rFonts w:ascii="Times New Roman" w:hAnsi="Times New Roman"/>
          <w:i/>
          <w:sz w:val="24"/>
          <w:szCs w:val="20"/>
        </w:rPr>
      </w:pPr>
      <w:r w:rsidRPr="00217C77">
        <w:rPr>
          <w:rFonts w:ascii="Times New Roman" w:hAnsi="Times New Roman"/>
          <w:sz w:val="24"/>
          <w:szCs w:val="20"/>
        </w:rPr>
        <w:t xml:space="preserve">          </w:t>
      </w:r>
      <w:r w:rsidR="00176A94" w:rsidRPr="00217C77">
        <w:rPr>
          <w:rFonts w:ascii="Times New Roman" w:hAnsi="Times New Roman"/>
          <w:sz w:val="24"/>
          <w:szCs w:val="20"/>
        </w:rPr>
        <w:tab/>
      </w:r>
      <w:r w:rsidRPr="00217C77">
        <w:rPr>
          <w:rFonts w:ascii="Times New Roman" w:hAnsi="Times New Roman"/>
          <w:sz w:val="24"/>
          <w:szCs w:val="20"/>
        </w:rPr>
        <w:t xml:space="preserve"> </w:t>
      </w:r>
      <w:r w:rsidRPr="00217C77">
        <w:rPr>
          <w:rFonts w:ascii="Times New Roman" w:hAnsi="Times New Roman"/>
          <w:i/>
          <w:sz w:val="24"/>
          <w:szCs w:val="20"/>
        </w:rPr>
        <w:t>SVEIKATOS APSAUGA</w:t>
      </w:r>
    </w:p>
    <w:p w14:paraId="4B035D07" w14:textId="28FCC2CF" w:rsidR="00085560" w:rsidRPr="00217C77" w:rsidRDefault="00993C2D" w:rsidP="00085560">
      <w:pPr>
        <w:spacing w:after="0" w:line="240" w:lineRule="auto"/>
        <w:ind w:left="360" w:right="-345"/>
        <w:jc w:val="both"/>
        <w:rPr>
          <w:rFonts w:ascii="Times New Roman" w:hAnsi="Times New Roman"/>
          <w:sz w:val="24"/>
          <w:szCs w:val="20"/>
        </w:rPr>
      </w:pPr>
      <w:r w:rsidRPr="00217C77">
        <w:rPr>
          <w:rFonts w:ascii="Times New Roman" w:hAnsi="Times New Roman"/>
          <w:sz w:val="24"/>
          <w:szCs w:val="20"/>
        </w:rPr>
        <w:t xml:space="preserve">           Jankų seniūnijoje gyventojų sveikata rūpinasi </w:t>
      </w:r>
      <w:r w:rsidR="0071284E" w:rsidRPr="00217C77">
        <w:rPr>
          <w:rFonts w:ascii="Times New Roman" w:hAnsi="Times New Roman"/>
          <w:sz w:val="24"/>
          <w:szCs w:val="20"/>
        </w:rPr>
        <w:t>UAB</w:t>
      </w:r>
      <w:r w:rsidRPr="00217C77">
        <w:rPr>
          <w:rFonts w:ascii="Times New Roman" w:hAnsi="Times New Roman"/>
          <w:sz w:val="24"/>
          <w:szCs w:val="20"/>
        </w:rPr>
        <w:t xml:space="preserve"> „Jūsų sveikata“, kuri</w:t>
      </w:r>
      <w:r w:rsidR="0071284E" w:rsidRPr="00217C77">
        <w:rPr>
          <w:rFonts w:ascii="Times New Roman" w:hAnsi="Times New Roman"/>
          <w:sz w:val="24"/>
          <w:szCs w:val="20"/>
        </w:rPr>
        <w:t>os medicinos punktas</w:t>
      </w:r>
      <w:r w:rsidRPr="00217C77">
        <w:rPr>
          <w:rFonts w:ascii="Times New Roman" w:hAnsi="Times New Roman"/>
          <w:sz w:val="24"/>
          <w:szCs w:val="20"/>
        </w:rPr>
        <w:t xml:space="preserve"> įsikūr</w:t>
      </w:r>
      <w:r w:rsidR="0071284E" w:rsidRPr="00217C77">
        <w:rPr>
          <w:rFonts w:ascii="Times New Roman" w:hAnsi="Times New Roman"/>
          <w:sz w:val="24"/>
          <w:szCs w:val="20"/>
        </w:rPr>
        <w:t>ęs</w:t>
      </w:r>
      <w:r w:rsidRPr="00217C77">
        <w:rPr>
          <w:rFonts w:ascii="Times New Roman" w:hAnsi="Times New Roman"/>
          <w:sz w:val="24"/>
          <w:szCs w:val="20"/>
        </w:rPr>
        <w:t xml:space="preserve"> Jankų kaime. Gyve</w:t>
      </w:r>
      <w:r w:rsidR="00A00FF5" w:rsidRPr="00217C77">
        <w:rPr>
          <w:rFonts w:ascii="Times New Roman" w:hAnsi="Times New Roman"/>
          <w:sz w:val="24"/>
          <w:szCs w:val="20"/>
        </w:rPr>
        <w:t>ntojai dėl medicininių paslaugų</w:t>
      </w:r>
      <w:r w:rsidRPr="00217C77">
        <w:rPr>
          <w:rFonts w:ascii="Times New Roman" w:hAnsi="Times New Roman"/>
          <w:sz w:val="24"/>
          <w:szCs w:val="20"/>
        </w:rPr>
        <w:t xml:space="preserve"> vyksta </w:t>
      </w:r>
      <w:r w:rsidR="00A00FF5" w:rsidRPr="00217C77">
        <w:rPr>
          <w:rFonts w:ascii="Times New Roman" w:hAnsi="Times New Roman"/>
          <w:sz w:val="24"/>
          <w:szCs w:val="20"/>
        </w:rPr>
        <w:t xml:space="preserve">ir </w:t>
      </w:r>
      <w:r w:rsidRPr="00217C77">
        <w:rPr>
          <w:rFonts w:ascii="Times New Roman" w:hAnsi="Times New Roman"/>
          <w:sz w:val="24"/>
          <w:szCs w:val="20"/>
        </w:rPr>
        <w:t>į Kazlų Rūdą, dalis gyventojų naudojasi Griškabūdžio ambulatorijos paslaugomis.</w:t>
      </w:r>
    </w:p>
    <w:p w14:paraId="03CA36CD" w14:textId="77777777" w:rsidR="00217C77" w:rsidRPr="00217C77" w:rsidRDefault="00217C77" w:rsidP="00085560">
      <w:pPr>
        <w:spacing w:after="0" w:line="240" w:lineRule="auto"/>
        <w:ind w:left="360" w:right="-345"/>
        <w:jc w:val="both"/>
        <w:rPr>
          <w:rFonts w:ascii="Times New Roman" w:hAnsi="Times New Roman"/>
          <w:sz w:val="24"/>
          <w:szCs w:val="20"/>
        </w:rPr>
      </w:pPr>
    </w:p>
    <w:p w14:paraId="48DD9C54" w14:textId="77777777" w:rsidR="00993C2D" w:rsidRPr="00217C77" w:rsidRDefault="00993C2D" w:rsidP="00085560">
      <w:pPr>
        <w:spacing w:after="0" w:line="240" w:lineRule="auto"/>
        <w:ind w:right="-61" w:firstLine="1296"/>
        <w:jc w:val="both"/>
        <w:outlineLvl w:val="0"/>
        <w:rPr>
          <w:rFonts w:ascii="Times New Roman" w:hAnsi="Times New Roman"/>
          <w:sz w:val="24"/>
          <w:szCs w:val="20"/>
        </w:rPr>
      </w:pPr>
      <w:r w:rsidRPr="00217C77">
        <w:rPr>
          <w:rFonts w:ascii="Times New Roman" w:hAnsi="Times New Roman"/>
          <w:i/>
          <w:sz w:val="24"/>
          <w:szCs w:val="20"/>
        </w:rPr>
        <w:t>GYVENTOJŲ SAUGUMAS</w:t>
      </w:r>
    </w:p>
    <w:p w14:paraId="6D9FBDB2" w14:textId="5B14B1B4" w:rsidR="000A05A7" w:rsidRPr="00217C77" w:rsidRDefault="00993C2D" w:rsidP="00085560">
      <w:pPr>
        <w:spacing w:after="0" w:line="240" w:lineRule="auto"/>
        <w:ind w:left="360" w:right="-61"/>
        <w:jc w:val="both"/>
        <w:rPr>
          <w:rFonts w:ascii="Times New Roman" w:hAnsi="Times New Roman"/>
          <w:sz w:val="24"/>
          <w:szCs w:val="20"/>
        </w:rPr>
      </w:pPr>
      <w:r w:rsidRPr="00217C77">
        <w:rPr>
          <w:rFonts w:ascii="Times New Roman" w:hAnsi="Times New Roman"/>
          <w:sz w:val="24"/>
          <w:szCs w:val="20"/>
        </w:rPr>
        <w:t xml:space="preserve">           Pagrindinės Jankų, Būdos, Katinų, gyvenviečių gatvės apšviestos, šalutinėse</w:t>
      </w:r>
      <w:r w:rsidR="00A00FF5" w:rsidRPr="00217C77">
        <w:rPr>
          <w:rFonts w:ascii="Times New Roman" w:hAnsi="Times New Roman"/>
          <w:sz w:val="24"/>
          <w:szCs w:val="20"/>
        </w:rPr>
        <w:t xml:space="preserve"> gatvėse dar trūksta šviestuvų. </w:t>
      </w:r>
      <w:r w:rsidRPr="00217C77">
        <w:rPr>
          <w:rFonts w:ascii="Times New Roman" w:hAnsi="Times New Roman"/>
          <w:sz w:val="24"/>
          <w:szCs w:val="20"/>
        </w:rPr>
        <w:t>Eismo saugumui pagerinti reikėtų gyvenvietėse įrengti pėsčiųjų takus, asfaltuoti gatves.</w:t>
      </w:r>
    </w:p>
    <w:p w14:paraId="3D326D6E" w14:textId="77777777" w:rsidR="00085560" w:rsidRPr="00217C77" w:rsidRDefault="00085560" w:rsidP="00085560">
      <w:pPr>
        <w:spacing w:after="0" w:line="240" w:lineRule="auto"/>
        <w:ind w:left="360" w:right="-61"/>
        <w:jc w:val="both"/>
        <w:rPr>
          <w:rFonts w:ascii="Times New Roman" w:hAnsi="Times New Roman"/>
          <w:sz w:val="24"/>
          <w:szCs w:val="20"/>
        </w:rPr>
      </w:pPr>
    </w:p>
    <w:p w14:paraId="243D57F7" w14:textId="77777777" w:rsidR="00993C2D" w:rsidRPr="00217C77" w:rsidRDefault="00993C2D" w:rsidP="00085560">
      <w:pPr>
        <w:spacing w:after="0" w:line="240" w:lineRule="auto"/>
        <w:ind w:left="360" w:right="-61"/>
        <w:jc w:val="both"/>
        <w:outlineLvl w:val="0"/>
        <w:rPr>
          <w:rFonts w:ascii="Times New Roman" w:hAnsi="Times New Roman"/>
          <w:sz w:val="24"/>
          <w:szCs w:val="20"/>
        </w:rPr>
      </w:pPr>
      <w:r w:rsidRPr="00217C77">
        <w:rPr>
          <w:rFonts w:ascii="Times New Roman" w:hAnsi="Times New Roman"/>
          <w:sz w:val="24"/>
          <w:szCs w:val="20"/>
        </w:rPr>
        <w:t xml:space="preserve">           </w:t>
      </w:r>
      <w:r w:rsidR="00176A94" w:rsidRPr="00217C77">
        <w:rPr>
          <w:rFonts w:ascii="Times New Roman" w:hAnsi="Times New Roman"/>
          <w:sz w:val="24"/>
          <w:szCs w:val="20"/>
        </w:rPr>
        <w:tab/>
      </w:r>
      <w:r w:rsidRPr="00217C77">
        <w:rPr>
          <w:rFonts w:ascii="Times New Roman" w:hAnsi="Times New Roman"/>
          <w:i/>
          <w:sz w:val="24"/>
          <w:szCs w:val="20"/>
        </w:rPr>
        <w:t>TRANSPORTO INFRASTRUKTŪRA</w:t>
      </w:r>
    </w:p>
    <w:p w14:paraId="08BA52FE" w14:textId="7833CFB0" w:rsidR="00993C2D" w:rsidRPr="00217C77" w:rsidRDefault="00993C2D" w:rsidP="00085560">
      <w:pPr>
        <w:spacing w:after="0" w:line="240" w:lineRule="auto"/>
        <w:ind w:left="360" w:right="-61"/>
        <w:jc w:val="both"/>
        <w:rPr>
          <w:rFonts w:ascii="Times New Roman" w:hAnsi="Times New Roman"/>
          <w:sz w:val="24"/>
          <w:szCs w:val="20"/>
        </w:rPr>
      </w:pPr>
      <w:r w:rsidRPr="00217C77">
        <w:rPr>
          <w:rFonts w:ascii="Times New Roman" w:hAnsi="Times New Roman"/>
          <w:sz w:val="24"/>
          <w:szCs w:val="20"/>
        </w:rPr>
        <w:t xml:space="preserve">           Pagrindinės Jankų ir Būdos gyvenviečių gatvės yra asfaltuotos, o šalutinės tik su žvyro da</w:t>
      </w:r>
      <w:r w:rsidR="00A00FF5" w:rsidRPr="00217C77">
        <w:rPr>
          <w:rFonts w:ascii="Times New Roman" w:hAnsi="Times New Roman"/>
          <w:sz w:val="24"/>
          <w:szCs w:val="20"/>
        </w:rPr>
        <w:t>nga. Kaime</w:t>
      </w:r>
      <w:r w:rsidRPr="00217C77">
        <w:rPr>
          <w:rFonts w:ascii="Times New Roman" w:hAnsi="Times New Roman"/>
          <w:sz w:val="24"/>
          <w:szCs w:val="20"/>
        </w:rPr>
        <w:t xml:space="preserve"> dar daugelis kelių yra be dangos, todėl pavasarį ir rudenį tampa sunkiai išvažiuojami.</w:t>
      </w:r>
    </w:p>
    <w:p w14:paraId="76B39C21" w14:textId="77777777" w:rsidR="00217C77" w:rsidRPr="00217C77" w:rsidRDefault="00217C77" w:rsidP="00085560">
      <w:pPr>
        <w:spacing w:after="0" w:line="240" w:lineRule="auto"/>
        <w:ind w:left="360" w:right="-61"/>
        <w:jc w:val="both"/>
        <w:rPr>
          <w:rFonts w:ascii="Times New Roman" w:hAnsi="Times New Roman"/>
          <w:sz w:val="24"/>
          <w:szCs w:val="20"/>
        </w:rPr>
      </w:pPr>
    </w:p>
    <w:p w14:paraId="6F0E8880" w14:textId="77777777" w:rsidR="00993C2D" w:rsidRPr="00217C77" w:rsidRDefault="00993C2D" w:rsidP="00085560">
      <w:pPr>
        <w:spacing w:after="0" w:line="240" w:lineRule="auto"/>
        <w:ind w:left="360" w:right="-61"/>
        <w:jc w:val="both"/>
        <w:outlineLvl w:val="0"/>
        <w:rPr>
          <w:rFonts w:ascii="Times New Roman" w:hAnsi="Times New Roman"/>
          <w:i/>
          <w:sz w:val="24"/>
          <w:szCs w:val="20"/>
        </w:rPr>
      </w:pPr>
      <w:r w:rsidRPr="00217C77">
        <w:rPr>
          <w:rFonts w:ascii="Times New Roman" w:hAnsi="Times New Roman"/>
          <w:sz w:val="24"/>
          <w:szCs w:val="20"/>
        </w:rPr>
        <w:t xml:space="preserve">           </w:t>
      </w:r>
      <w:r w:rsidR="00176A94" w:rsidRPr="00217C77">
        <w:rPr>
          <w:rFonts w:ascii="Times New Roman" w:hAnsi="Times New Roman"/>
          <w:sz w:val="24"/>
          <w:szCs w:val="20"/>
        </w:rPr>
        <w:tab/>
      </w:r>
      <w:r w:rsidRPr="00217C77">
        <w:rPr>
          <w:rFonts w:ascii="Times New Roman" w:hAnsi="Times New Roman"/>
          <w:i/>
          <w:sz w:val="24"/>
          <w:szCs w:val="20"/>
        </w:rPr>
        <w:t>BENDRUOMENĖS</w:t>
      </w:r>
    </w:p>
    <w:p w14:paraId="1B97997A" w14:textId="6866C873" w:rsidR="00176A94" w:rsidRPr="00217C77" w:rsidRDefault="00993C2D" w:rsidP="00085560">
      <w:pPr>
        <w:spacing w:after="0" w:line="240" w:lineRule="auto"/>
        <w:ind w:left="360" w:right="-61"/>
        <w:jc w:val="both"/>
        <w:rPr>
          <w:rFonts w:ascii="Times New Roman" w:hAnsi="Times New Roman"/>
          <w:sz w:val="24"/>
          <w:szCs w:val="20"/>
        </w:rPr>
      </w:pPr>
      <w:r w:rsidRPr="00217C77">
        <w:rPr>
          <w:rFonts w:ascii="Times New Roman" w:hAnsi="Times New Roman"/>
          <w:sz w:val="24"/>
          <w:szCs w:val="20"/>
        </w:rPr>
        <w:t xml:space="preserve">          </w:t>
      </w:r>
      <w:r w:rsidR="00176A94" w:rsidRPr="00217C77">
        <w:rPr>
          <w:rFonts w:ascii="Times New Roman" w:hAnsi="Times New Roman"/>
          <w:sz w:val="24"/>
          <w:szCs w:val="20"/>
        </w:rPr>
        <w:tab/>
      </w:r>
      <w:r w:rsidRPr="00217C77">
        <w:rPr>
          <w:rFonts w:ascii="Times New Roman" w:hAnsi="Times New Roman"/>
          <w:sz w:val="24"/>
          <w:szCs w:val="20"/>
        </w:rPr>
        <w:t xml:space="preserve"> Jankų seniūnijoje užregistruotos dvi kaimo bendruomenės. Jankų bendruomenė yra įsirengusi patalpas buvusiame vaikų darželio pastate. Šiomis patalpomis naudojasi bendruomenės gyventojai įvairiems renginiams</w:t>
      </w:r>
      <w:r w:rsidR="00176A94" w:rsidRPr="00217C77">
        <w:rPr>
          <w:rFonts w:ascii="Times New Roman" w:hAnsi="Times New Roman"/>
          <w:sz w:val="24"/>
          <w:szCs w:val="20"/>
        </w:rPr>
        <w:t>.</w:t>
      </w:r>
    </w:p>
    <w:p w14:paraId="21E7A448" w14:textId="18AB5ACE" w:rsidR="00993C2D" w:rsidRPr="00217C77" w:rsidRDefault="00993C2D" w:rsidP="00085560">
      <w:pPr>
        <w:spacing w:after="0" w:line="240" w:lineRule="auto"/>
        <w:ind w:left="360" w:right="-61" w:firstLine="936"/>
        <w:jc w:val="both"/>
        <w:rPr>
          <w:rFonts w:ascii="Times New Roman" w:hAnsi="Times New Roman"/>
          <w:sz w:val="24"/>
          <w:szCs w:val="20"/>
        </w:rPr>
      </w:pPr>
      <w:r w:rsidRPr="00217C77">
        <w:rPr>
          <w:rFonts w:ascii="Times New Roman" w:hAnsi="Times New Roman"/>
          <w:sz w:val="24"/>
          <w:szCs w:val="20"/>
        </w:rPr>
        <w:t xml:space="preserve">Vėliau pradėjusi savo veiklą Būdos kaimo bendruomenė įsirengė patalpas </w:t>
      </w:r>
      <w:r w:rsidR="00461B0D">
        <w:rPr>
          <w:rFonts w:ascii="Times New Roman" w:hAnsi="Times New Roman"/>
          <w:sz w:val="24"/>
          <w:szCs w:val="20"/>
        </w:rPr>
        <w:t xml:space="preserve">Būdos </w:t>
      </w:r>
      <w:r w:rsidRPr="00217C77">
        <w:rPr>
          <w:rFonts w:ascii="Times New Roman" w:hAnsi="Times New Roman"/>
          <w:sz w:val="24"/>
          <w:szCs w:val="20"/>
        </w:rPr>
        <w:t>kultūros namuose, aktyviai dirba.</w:t>
      </w:r>
    </w:p>
    <w:p w14:paraId="4E961228" w14:textId="77777777" w:rsidR="00993C2D" w:rsidRPr="00217C77" w:rsidRDefault="00993C2D" w:rsidP="00085560">
      <w:pPr>
        <w:spacing w:after="0" w:line="240" w:lineRule="auto"/>
        <w:ind w:left="360" w:right="-345"/>
        <w:jc w:val="both"/>
        <w:rPr>
          <w:rFonts w:ascii="Times New Roman" w:hAnsi="Times New Roman"/>
          <w:sz w:val="24"/>
          <w:szCs w:val="20"/>
        </w:rPr>
      </w:pPr>
    </w:p>
    <w:p w14:paraId="49552AF7" w14:textId="77777777" w:rsidR="00217C77" w:rsidRPr="00217C77" w:rsidRDefault="00A00FF5" w:rsidP="00085560">
      <w:pPr>
        <w:spacing w:after="0" w:line="240" w:lineRule="auto"/>
        <w:ind w:left="360" w:right="-203"/>
        <w:jc w:val="both"/>
        <w:outlineLvl w:val="0"/>
        <w:rPr>
          <w:rFonts w:ascii="Times New Roman" w:hAnsi="Times New Roman"/>
          <w:b/>
          <w:i/>
          <w:sz w:val="24"/>
          <w:szCs w:val="20"/>
        </w:rPr>
      </w:pPr>
      <w:r w:rsidRPr="00217C77">
        <w:rPr>
          <w:rFonts w:ascii="Times New Roman" w:hAnsi="Times New Roman"/>
          <w:b/>
          <w:i/>
          <w:sz w:val="24"/>
          <w:szCs w:val="20"/>
        </w:rPr>
        <w:tab/>
      </w:r>
    </w:p>
    <w:p w14:paraId="6E43649E" w14:textId="106737E9" w:rsidR="00993C2D" w:rsidRPr="00217C77" w:rsidRDefault="00993C2D" w:rsidP="00DA2C63">
      <w:pPr>
        <w:spacing w:after="0" w:line="240" w:lineRule="auto"/>
        <w:ind w:left="360" w:right="-203"/>
        <w:jc w:val="center"/>
        <w:outlineLvl w:val="0"/>
        <w:rPr>
          <w:rFonts w:ascii="Times New Roman" w:hAnsi="Times New Roman"/>
          <w:i/>
          <w:sz w:val="24"/>
          <w:szCs w:val="20"/>
        </w:rPr>
      </w:pPr>
      <w:r w:rsidRPr="00217C77">
        <w:rPr>
          <w:rFonts w:ascii="Times New Roman" w:hAnsi="Times New Roman"/>
          <w:b/>
          <w:i/>
          <w:sz w:val="24"/>
          <w:szCs w:val="20"/>
        </w:rPr>
        <w:t xml:space="preserve">V I Z I J A – </w:t>
      </w:r>
      <w:r w:rsidRPr="00217C77">
        <w:rPr>
          <w:rFonts w:ascii="Times New Roman" w:hAnsi="Times New Roman"/>
          <w:i/>
          <w:sz w:val="24"/>
          <w:szCs w:val="20"/>
        </w:rPr>
        <w:t>SVEIKA IR KŪRYBINGA BENDRUOMENĖ, GYVENANTI SAUGIOJE,</w:t>
      </w:r>
    </w:p>
    <w:p w14:paraId="0D96C58B" w14:textId="5C6810DF" w:rsidR="00424600" w:rsidRPr="00217C77" w:rsidRDefault="00993C2D" w:rsidP="00DA2C63">
      <w:pPr>
        <w:spacing w:after="0" w:line="240" w:lineRule="auto"/>
        <w:ind w:right="-203"/>
        <w:jc w:val="center"/>
        <w:outlineLvl w:val="0"/>
        <w:rPr>
          <w:rFonts w:ascii="Times New Roman" w:hAnsi="Times New Roman"/>
          <w:i/>
          <w:sz w:val="24"/>
          <w:szCs w:val="20"/>
        </w:rPr>
      </w:pPr>
      <w:r w:rsidRPr="00217C77">
        <w:rPr>
          <w:rFonts w:ascii="Times New Roman" w:hAnsi="Times New Roman"/>
          <w:i/>
          <w:sz w:val="24"/>
          <w:szCs w:val="20"/>
        </w:rPr>
        <w:t>PATOGIOJE IR GRAŽIOJE APLINKOJE</w:t>
      </w:r>
      <w:r w:rsidR="00461652" w:rsidRPr="00217C77">
        <w:rPr>
          <w:rFonts w:ascii="Times New Roman" w:hAnsi="Times New Roman"/>
          <w:i/>
          <w:sz w:val="24"/>
          <w:szCs w:val="20"/>
        </w:rPr>
        <w:t>.</w:t>
      </w:r>
    </w:p>
    <w:p w14:paraId="38B4DFE8" w14:textId="77777777" w:rsidR="00085560" w:rsidRPr="00217C77" w:rsidRDefault="00085560" w:rsidP="00085560">
      <w:pPr>
        <w:spacing w:after="0" w:line="240" w:lineRule="auto"/>
        <w:ind w:left="360" w:right="-203"/>
        <w:jc w:val="center"/>
        <w:outlineLvl w:val="0"/>
        <w:rPr>
          <w:rFonts w:ascii="Times New Roman" w:hAnsi="Times New Roman"/>
          <w:i/>
          <w:sz w:val="24"/>
          <w:szCs w:val="20"/>
        </w:rPr>
      </w:pPr>
    </w:p>
    <w:p w14:paraId="2CA60BB5" w14:textId="77777777" w:rsidR="00085560" w:rsidRPr="00217C77" w:rsidRDefault="00085560" w:rsidP="00085560">
      <w:pPr>
        <w:spacing w:after="0" w:line="240" w:lineRule="auto"/>
        <w:ind w:left="360" w:right="-203"/>
        <w:jc w:val="center"/>
        <w:outlineLvl w:val="0"/>
        <w:rPr>
          <w:rFonts w:ascii="Times New Roman" w:hAnsi="Times New Roman"/>
          <w:i/>
          <w:sz w:val="24"/>
          <w:szCs w:val="20"/>
        </w:rPr>
      </w:pPr>
    </w:p>
    <w:p w14:paraId="6589A225" w14:textId="597DC63E" w:rsidR="00D7563D" w:rsidRPr="00217C77" w:rsidRDefault="00C03A9B" w:rsidP="00085560">
      <w:pPr>
        <w:spacing w:line="240" w:lineRule="auto"/>
        <w:ind w:left="1069" w:right="-203"/>
        <w:jc w:val="center"/>
        <w:rPr>
          <w:rFonts w:ascii="Times New Roman" w:hAnsi="Times New Roman"/>
          <w:b/>
          <w:i/>
          <w:sz w:val="24"/>
          <w:szCs w:val="24"/>
        </w:rPr>
      </w:pPr>
      <w:r w:rsidRPr="00217C77">
        <w:rPr>
          <w:rFonts w:ascii="Times New Roman" w:hAnsi="Times New Roman"/>
          <w:b/>
          <w:i/>
          <w:sz w:val="24"/>
          <w:szCs w:val="24"/>
        </w:rPr>
        <w:t xml:space="preserve">4. </w:t>
      </w:r>
      <w:r w:rsidR="00424600" w:rsidRPr="00217C77">
        <w:rPr>
          <w:rFonts w:ascii="Times New Roman" w:hAnsi="Times New Roman"/>
          <w:b/>
          <w:i/>
          <w:sz w:val="24"/>
          <w:szCs w:val="24"/>
        </w:rPr>
        <w:t>SENIŪNIJOS VEIKLOS PRIORITETAI</w:t>
      </w:r>
    </w:p>
    <w:p w14:paraId="6C1E5827" w14:textId="77777777" w:rsidR="00424600" w:rsidRPr="00217C77" w:rsidRDefault="00424600" w:rsidP="00085560">
      <w:pPr>
        <w:spacing w:line="240" w:lineRule="auto"/>
        <w:ind w:left="360" w:right="-203"/>
        <w:jc w:val="both"/>
        <w:rPr>
          <w:rFonts w:ascii="Times New Roman" w:hAnsi="Times New Roman"/>
          <w:sz w:val="24"/>
          <w:szCs w:val="24"/>
        </w:rPr>
      </w:pPr>
      <w:r w:rsidRPr="00217C77">
        <w:rPr>
          <w:rFonts w:ascii="Times New Roman" w:hAnsi="Times New Roman"/>
          <w:b/>
          <w:bCs/>
          <w:sz w:val="24"/>
          <w:szCs w:val="24"/>
        </w:rPr>
        <w:tab/>
      </w:r>
      <w:r w:rsidR="007D09CE" w:rsidRPr="00217C77">
        <w:rPr>
          <w:rFonts w:ascii="Times New Roman" w:hAnsi="Times New Roman"/>
          <w:i/>
          <w:iCs/>
          <w:sz w:val="24"/>
          <w:szCs w:val="24"/>
        </w:rPr>
        <w:t>JANKŲ</w:t>
      </w:r>
      <w:r w:rsidRPr="00217C77">
        <w:rPr>
          <w:rFonts w:ascii="Times New Roman" w:hAnsi="Times New Roman"/>
          <w:i/>
          <w:iCs/>
          <w:sz w:val="24"/>
          <w:szCs w:val="24"/>
        </w:rPr>
        <w:t xml:space="preserve"> SENIŪNIJOS PATRAUKLUMO DIDINIMAS</w:t>
      </w:r>
      <w:r w:rsidRPr="00217C77">
        <w:rPr>
          <w:rFonts w:ascii="Times New Roman" w:hAnsi="Times New Roman"/>
          <w:b/>
          <w:bCs/>
          <w:sz w:val="24"/>
          <w:szCs w:val="24"/>
        </w:rPr>
        <w:t xml:space="preserve">, </w:t>
      </w:r>
      <w:r w:rsidR="007D09CE" w:rsidRPr="00217C77">
        <w:rPr>
          <w:rFonts w:ascii="Times New Roman" w:hAnsi="Times New Roman"/>
          <w:sz w:val="24"/>
          <w:szCs w:val="24"/>
        </w:rPr>
        <w:t>apimantis Jankų</w:t>
      </w:r>
      <w:r w:rsidRPr="00217C77">
        <w:rPr>
          <w:rFonts w:ascii="Times New Roman" w:hAnsi="Times New Roman"/>
          <w:sz w:val="24"/>
          <w:szCs w:val="24"/>
        </w:rPr>
        <w:t xml:space="preserve"> seniūnijos infr</w:t>
      </w:r>
      <w:r w:rsidR="007D09CE" w:rsidRPr="00217C77">
        <w:rPr>
          <w:rFonts w:ascii="Times New Roman" w:hAnsi="Times New Roman"/>
          <w:sz w:val="24"/>
          <w:szCs w:val="24"/>
        </w:rPr>
        <w:t>astruktūros</w:t>
      </w:r>
      <w:r w:rsidRPr="00217C77">
        <w:rPr>
          <w:rFonts w:ascii="Times New Roman" w:hAnsi="Times New Roman"/>
          <w:sz w:val="24"/>
          <w:szCs w:val="24"/>
        </w:rPr>
        <w:t xml:space="preserve"> plėtrą ir investicijų skatinimą.</w:t>
      </w:r>
    </w:p>
    <w:p w14:paraId="6328D3E4" w14:textId="77777777" w:rsidR="00424600" w:rsidRPr="00217C77" w:rsidRDefault="00424600" w:rsidP="00085560">
      <w:pPr>
        <w:spacing w:line="240" w:lineRule="auto"/>
        <w:ind w:left="360" w:right="-203"/>
        <w:jc w:val="both"/>
        <w:rPr>
          <w:rFonts w:ascii="Times New Roman" w:hAnsi="Times New Roman"/>
          <w:sz w:val="24"/>
          <w:szCs w:val="24"/>
        </w:rPr>
      </w:pPr>
      <w:r w:rsidRPr="00217C77">
        <w:rPr>
          <w:rFonts w:ascii="Times New Roman" w:hAnsi="Times New Roman"/>
          <w:b/>
          <w:bCs/>
          <w:sz w:val="24"/>
          <w:szCs w:val="24"/>
        </w:rPr>
        <w:tab/>
      </w:r>
      <w:r w:rsidRPr="00217C77">
        <w:rPr>
          <w:rFonts w:ascii="Times New Roman" w:hAnsi="Times New Roman"/>
          <w:i/>
          <w:iCs/>
          <w:sz w:val="24"/>
          <w:szCs w:val="24"/>
        </w:rPr>
        <w:t>SAUGIOS IR ŠVARIOS BENDRUOMENĖS KŪRIMAS</w:t>
      </w:r>
      <w:r w:rsidRPr="00217C77">
        <w:rPr>
          <w:rFonts w:ascii="Times New Roman" w:hAnsi="Times New Roman"/>
          <w:b/>
          <w:bCs/>
          <w:sz w:val="24"/>
          <w:szCs w:val="24"/>
        </w:rPr>
        <w:t xml:space="preserve">, </w:t>
      </w:r>
      <w:r w:rsidRPr="00217C77">
        <w:rPr>
          <w:rFonts w:ascii="Times New Roman" w:hAnsi="Times New Roman"/>
          <w:sz w:val="24"/>
          <w:szCs w:val="24"/>
        </w:rPr>
        <w:t>apimantis tarpinstitucinio bendradarbiavimo ir bendruomenių iniciatyvų skatinimą bei gyventojų saugumo didinimo priemones.</w:t>
      </w:r>
    </w:p>
    <w:p w14:paraId="0CBDCE01" w14:textId="53413047" w:rsidR="00085560" w:rsidRPr="00217C77" w:rsidRDefault="00424600" w:rsidP="00085560">
      <w:pPr>
        <w:spacing w:line="240" w:lineRule="auto"/>
        <w:ind w:left="360" w:right="-203"/>
        <w:jc w:val="both"/>
        <w:rPr>
          <w:rFonts w:ascii="Times New Roman" w:hAnsi="Times New Roman"/>
          <w:sz w:val="24"/>
          <w:szCs w:val="24"/>
        </w:rPr>
      </w:pPr>
      <w:r w:rsidRPr="00217C77">
        <w:rPr>
          <w:rFonts w:ascii="Times New Roman" w:hAnsi="Times New Roman"/>
          <w:b/>
          <w:bCs/>
          <w:sz w:val="24"/>
          <w:szCs w:val="24"/>
        </w:rPr>
        <w:tab/>
      </w:r>
      <w:r w:rsidRPr="00217C77">
        <w:rPr>
          <w:rFonts w:ascii="Times New Roman" w:hAnsi="Times New Roman"/>
          <w:i/>
          <w:iCs/>
          <w:sz w:val="24"/>
          <w:szCs w:val="24"/>
        </w:rPr>
        <w:t>ŽMOGUI DRAUGIŠKOS APLINKOS KŪRIMAS,</w:t>
      </w:r>
      <w:r w:rsidRPr="00217C77">
        <w:rPr>
          <w:rFonts w:ascii="Times New Roman" w:hAnsi="Times New Roman"/>
          <w:b/>
          <w:bCs/>
          <w:sz w:val="24"/>
          <w:szCs w:val="24"/>
        </w:rPr>
        <w:t xml:space="preserve"> </w:t>
      </w:r>
      <w:r w:rsidRPr="00217C77">
        <w:rPr>
          <w:rFonts w:ascii="Times New Roman" w:hAnsi="Times New Roman"/>
          <w:sz w:val="24"/>
          <w:szCs w:val="24"/>
        </w:rPr>
        <w:t>apimantis socialinės infrastruktūros ir paslaugų bendruomenės nariams plėtrą, bendruomenės narių užimtumo, aktyvumo ir iniciatyvumo skatinimą.</w:t>
      </w:r>
    </w:p>
    <w:p w14:paraId="638A7B10" w14:textId="5B3B2F7F" w:rsidR="00993C2D" w:rsidRPr="00217C77" w:rsidRDefault="00A00FF5" w:rsidP="00085560">
      <w:pPr>
        <w:spacing w:after="0" w:line="240" w:lineRule="auto"/>
        <w:ind w:left="709" w:right="-203"/>
        <w:jc w:val="center"/>
        <w:outlineLvl w:val="0"/>
        <w:rPr>
          <w:rFonts w:ascii="Times New Roman" w:hAnsi="Times New Roman"/>
          <w:b/>
          <w:i/>
          <w:sz w:val="24"/>
          <w:szCs w:val="20"/>
        </w:rPr>
      </w:pPr>
      <w:r w:rsidRPr="00217C77">
        <w:rPr>
          <w:rFonts w:ascii="Times New Roman" w:hAnsi="Times New Roman"/>
          <w:b/>
          <w:i/>
          <w:sz w:val="24"/>
          <w:szCs w:val="20"/>
        </w:rPr>
        <w:t xml:space="preserve">5. </w:t>
      </w:r>
      <w:r w:rsidR="00B82120" w:rsidRPr="00217C77">
        <w:rPr>
          <w:rFonts w:ascii="Times New Roman" w:hAnsi="Times New Roman"/>
          <w:b/>
          <w:i/>
          <w:sz w:val="24"/>
          <w:szCs w:val="20"/>
        </w:rPr>
        <w:t>JANKŲ SENIŪNIJOS 202</w:t>
      </w:r>
      <w:r w:rsidR="00EB7D83">
        <w:rPr>
          <w:rFonts w:ascii="Times New Roman" w:hAnsi="Times New Roman"/>
          <w:b/>
          <w:i/>
          <w:sz w:val="24"/>
          <w:szCs w:val="20"/>
        </w:rPr>
        <w:t>5</w:t>
      </w:r>
      <w:r w:rsidR="00993C2D" w:rsidRPr="00217C77">
        <w:rPr>
          <w:rFonts w:ascii="Times New Roman" w:hAnsi="Times New Roman"/>
          <w:b/>
          <w:i/>
          <w:sz w:val="24"/>
          <w:szCs w:val="20"/>
        </w:rPr>
        <w:t xml:space="preserve"> METŲ VEIKLOS </w:t>
      </w:r>
      <w:r w:rsidR="007D09CE" w:rsidRPr="00217C77">
        <w:rPr>
          <w:rFonts w:ascii="Times New Roman" w:hAnsi="Times New Roman"/>
          <w:b/>
          <w:i/>
          <w:sz w:val="24"/>
          <w:szCs w:val="20"/>
        </w:rPr>
        <w:t xml:space="preserve">PLANO </w:t>
      </w:r>
      <w:r w:rsidR="00783DA0" w:rsidRPr="00217C77">
        <w:rPr>
          <w:rFonts w:ascii="Times New Roman" w:hAnsi="Times New Roman"/>
          <w:b/>
          <w:i/>
          <w:sz w:val="24"/>
          <w:szCs w:val="20"/>
        </w:rPr>
        <w:t>APRAŠYMAS</w:t>
      </w:r>
    </w:p>
    <w:p w14:paraId="52A012C4" w14:textId="77777777" w:rsidR="007D09CE" w:rsidRPr="00217C77" w:rsidRDefault="007D09CE" w:rsidP="00085560">
      <w:pPr>
        <w:spacing w:after="0" w:line="240" w:lineRule="auto"/>
        <w:ind w:left="720" w:right="-203"/>
        <w:outlineLvl w:val="0"/>
        <w:rPr>
          <w:rFonts w:ascii="Times New Roman" w:hAnsi="Times New Roman"/>
          <w:sz w:val="24"/>
          <w:szCs w:val="20"/>
        </w:rPr>
      </w:pPr>
    </w:p>
    <w:p w14:paraId="0DBD00AC" w14:textId="1BF0A842" w:rsidR="00F54F21" w:rsidRPr="00217C77" w:rsidRDefault="00B82120" w:rsidP="00085560">
      <w:pPr>
        <w:spacing w:line="240" w:lineRule="auto"/>
        <w:ind w:right="-203" w:firstLine="360"/>
        <w:jc w:val="both"/>
        <w:rPr>
          <w:rFonts w:ascii="Times New Roman" w:hAnsi="Times New Roman"/>
          <w:iCs/>
          <w:sz w:val="24"/>
          <w:szCs w:val="24"/>
        </w:rPr>
      </w:pPr>
      <w:r w:rsidRPr="00217C77">
        <w:rPr>
          <w:rFonts w:ascii="Times New Roman" w:hAnsi="Times New Roman"/>
          <w:iCs/>
          <w:sz w:val="24"/>
          <w:szCs w:val="24"/>
        </w:rPr>
        <w:t>202</w:t>
      </w:r>
      <w:r w:rsidR="009E72D2">
        <w:rPr>
          <w:rFonts w:ascii="Times New Roman" w:hAnsi="Times New Roman"/>
          <w:iCs/>
          <w:sz w:val="24"/>
          <w:szCs w:val="24"/>
        </w:rPr>
        <w:t>5</w:t>
      </w:r>
      <w:r w:rsidR="007D09CE" w:rsidRPr="00217C77">
        <w:rPr>
          <w:rFonts w:ascii="Times New Roman" w:hAnsi="Times New Roman"/>
          <w:iCs/>
          <w:sz w:val="24"/>
          <w:szCs w:val="24"/>
        </w:rPr>
        <w:t xml:space="preserve"> m. Jankų seniūnijos veikla bus nukreipta pagri</w:t>
      </w:r>
      <w:r w:rsidR="00A00FF5" w:rsidRPr="00217C77">
        <w:rPr>
          <w:rFonts w:ascii="Times New Roman" w:hAnsi="Times New Roman"/>
          <w:iCs/>
          <w:sz w:val="24"/>
          <w:szCs w:val="24"/>
        </w:rPr>
        <w:t xml:space="preserve">ndiniams uždaviniams spręsti  – </w:t>
      </w:r>
      <w:r w:rsidR="007D09CE" w:rsidRPr="00217C77">
        <w:rPr>
          <w:rFonts w:ascii="Times New Roman" w:hAnsi="Times New Roman"/>
          <w:iCs/>
          <w:sz w:val="24"/>
          <w:szCs w:val="24"/>
        </w:rPr>
        <w:t xml:space="preserve">sudaryti vietos gyventojams saugią, patrauklią ir švarią gyvenamąją aplinką. </w:t>
      </w:r>
    </w:p>
    <w:p w14:paraId="745E2E28" w14:textId="740FE252" w:rsidR="00C83E71" w:rsidRPr="00217C77" w:rsidRDefault="00B82120" w:rsidP="00085560">
      <w:pPr>
        <w:spacing w:line="240" w:lineRule="auto"/>
        <w:ind w:right="-203" w:firstLine="360"/>
        <w:jc w:val="both"/>
        <w:rPr>
          <w:rFonts w:ascii="Times New Roman" w:hAnsi="Times New Roman"/>
          <w:iCs/>
          <w:sz w:val="24"/>
          <w:szCs w:val="24"/>
        </w:rPr>
      </w:pPr>
      <w:r w:rsidRPr="00217C77">
        <w:rPr>
          <w:rFonts w:ascii="Times New Roman" w:hAnsi="Times New Roman"/>
          <w:iCs/>
          <w:sz w:val="24"/>
          <w:szCs w:val="24"/>
        </w:rPr>
        <w:t>202</w:t>
      </w:r>
      <w:r w:rsidR="009E72D2">
        <w:rPr>
          <w:rFonts w:ascii="Times New Roman" w:hAnsi="Times New Roman"/>
          <w:iCs/>
          <w:sz w:val="24"/>
          <w:szCs w:val="24"/>
        </w:rPr>
        <w:t>5</w:t>
      </w:r>
      <w:r w:rsidR="007D09CE" w:rsidRPr="00217C77">
        <w:rPr>
          <w:rFonts w:ascii="Times New Roman" w:hAnsi="Times New Roman"/>
          <w:iCs/>
          <w:sz w:val="24"/>
          <w:szCs w:val="24"/>
        </w:rPr>
        <w:t xml:space="preserve"> m. Jankų seniūnijos veikla bus vykdoma vadovaujant</w:t>
      </w:r>
      <w:r w:rsidR="009A6BAB" w:rsidRPr="00217C77">
        <w:rPr>
          <w:rFonts w:ascii="Times New Roman" w:hAnsi="Times New Roman"/>
          <w:iCs/>
          <w:sz w:val="24"/>
          <w:szCs w:val="24"/>
        </w:rPr>
        <w:t>is Kazlų Rūdos savivaldybės 202</w:t>
      </w:r>
      <w:r w:rsidR="009E72D2">
        <w:rPr>
          <w:rFonts w:ascii="Times New Roman" w:hAnsi="Times New Roman"/>
          <w:iCs/>
          <w:sz w:val="24"/>
          <w:szCs w:val="24"/>
        </w:rPr>
        <w:t>5</w:t>
      </w:r>
      <w:r w:rsidR="009A6BAB" w:rsidRPr="00217C77">
        <w:rPr>
          <w:rFonts w:ascii="Times New Roman" w:hAnsi="Times New Roman"/>
          <w:iCs/>
          <w:sz w:val="24"/>
          <w:szCs w:val="24"/>
        </w:rPr>
        <w:t>– 202</w:t>
      </w:r>
      <w:r w:rsidR="009E72D2">
        <w:rPr>
          <w:rFonts w:ascii="Times New Roman" w:hAnsi="Times New Roman"/>
          <w:iCs/>
          <w:sz w:val="24"/>
          <w:szCs w:val="24"/>
        </w:rPr>
        <w:t>7</w:t>
      </w:r>
      <w:r w:rsidR="007D09CE" w:rsidRPr="00217C77">
        <w:rPr>
          <w:rFonts w:ascii="Times New Roman" w:hAnsi="Times New Roman"/>
          <w:iCs/>
          <w:sz w:val="24"/>
          <w:szCs w:val="24"/>
        </w:rPr>
        <w:t xml:space="preserve"> m. strateginio veiklos plano programomi</w:t>
      </w:r>
      <w:r w:rsidR="00C83E71" w:rsidRPr="00217C77">
        <w:rPr>
          <w:rFonts w:ascii="Times New Roman" w:hAnsi="Times New Roman"/>
          <w:iCs/>
          <w:sz w:val="24"/>
          <w:szCs w:val="24"/>
        </w:rPr>
        <w:t xml:space="preserve">s. </w:t>
      </w:r>
    </w:p>
    <w:p w14:paraId="7D91E335" w14:textId="3F706E11" w:rsidR="00085560" w:rsidRPr="00217C77" w:rsidRDefault="00C83E71" w:rsidP="00085560">
      <w:pPr>
        <w:spacing w:line="240" w:lineRule="auto"/>
        <w:ind w:right="-203" w:firstLine="360"/>
        <w:jc w:val="both"/>
        <w:rPr>
          <w:rFonts w:ascii="Times New Roman" w:hAnsi="Times New Roman"/>
          <w:iCs/>
          <w:sz w:val="24"/>
          <w:szCs w:val="24"/>
        </w:rPr>
      </w:pPr>
      <w:r w:rsidRPr="00217C77">
        <w:rPr>
          <w:rFonts w:ascii="Times New Roman" w:hAnsi="Times New Roman"/>
          <w:iCs/>
          <w:sz w:val="24"/>
          <w:szCs w:val="24"/>
        </w:rPr>
        <w:t>Pagal Kazlų Rūdos savivaldybės strateginio planavimo organizavimo tvarkos aprašą Kazlų Rūdos savivaldybės 202</w:t>
      </w:r>
      <w:r w:rsidR="009E72D2">
        <w:rPr>
          <w:rFonts w:ascii="Times New Roman" w:hAnsi="Times New Roman"/>
          <w:iCs/>
          <w:sz w:val="24"/>
          <w:szCs w:val="24"/>
        </w:rPr>
        <w:t>5</w:t>
      </w:r>
      <w:r w:rsidRPr="00217C77">
        <w:rPr>
          <w:rFonts w:ascii="Times New Roman" w:hAnsi="Times New Roman"/>
          <w:iCs/>
          <w:sz w:val="24"/>
          <w:szCs w:val="24"/>
        </w:rPr>
        <w:t>–202</w:t>
      </w:r>
      <w:r w:rsidR="009E72D2">
        <w:rPr>
          <w:rFonts w:ascii="Times New Roman" w:hAnsi="Times New Roman"/>
          <w:iCs/>
          <w:sz w:val="24"/>
          <w:szCs w:val="24"/>
        </w:rPr>
        <w:t>7</w:t>
      </w:r>
      <w:r w:rsidRPr="00217C77">
        <w:rPr>
          <w:rFonts w:ascii="Times New Roman" w:hAnsi="Times New Roman"/>
          <w:iCs/>
          <w:sz w:val="24"/>
          <w:szCs w:val="24"/>
        </w:rPr>
        <w:t>-ųjų metų strateginis veiklos planas parengtas atsižvelgiant į MRPPL, kitus planavimo dokumentus, Savivaldybės administracijos ir biudžetinių įstaigų planuojamus asignavimus veiklai ir investiciniams projektams vykdyti, Savivaldybės viešųjų įstaigų ir valdomų įmonių ĮSVP, savivaldybės biudžeto pajamų ir kitų finansavimo šaltinių prognozę trejiems metams</w:t>
      </w:r>
      <w:r w:rsidR="00085560" w:rsidRPr="00217C77">
        <w:rPr>
          <w:rFonts w:ascii="Times New Roman" w:hAnsi="Times New Roman"/>
          <w:iCs/>
          <w:sz w:val="24"/>
          <w:szCs w:val="24"/>
        </w:rPr>
        <w:t>.</w:t>
      </w:r>
    </w:p>
    <w:tbl>
      <w:tblPr>
        <w:tblW w:w="97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64"/>
        <w:gridCol w:w="2777"/>
        <w:gridCol w:w="2694"/>
        <w:gridCol w:w="57"/>
        <w:gridCol w:w="1393"/>
      </w:tblGrid>
      <w:tr w:rsidR="00993C2D" w:rsidRPr="00217C77" w14:paraId="61B7DF0A" w14:textId="77777777" w:rsidTr="00E40D5A">
        <w:trPr>
          <w:trHeight w:val="771"/>
        </w:trPr>
        <w:tc>
          <w:tcPr>
            <w:tcW w:w="2864" w:type="dxa"/>
          </w:tcPr>
          <w:p w14:paraId="3920D5E5" w14:textId="77777777" w:rsidR="00993C2D" w:rsidRPr="00217C77" w:rsidRDefault="00993C2D" w:rsidP="004D0807">
            <w:pPr>
              <w:keepNext/>
              <w:spacing w:after="0" w:line="240" w:lineRule="auto"/>
              <w:jc w:val="both"/>
              <w:outlineLvl w:val="1"/>
              <w:rPr>
                <w:rFonts w:ascii="Times New Roman" w:hAnsi="Times New Roman"/>
                <w:b/>
                <w:bCs/>
                <w:sz w:val="24"/>
                <w:szCs w:val="24"/>
              </w:rPr>
            </w:pPr>
            <w:r w:rsidRPr="00217C77">
              <w:rPr>
                <w:rFonts w:ascii="Times New Roman" w:hAnsi="Times New Roman"/>
                <w:b/>
                <w:bCs/>
                <w:sz w:val="24"/>
                <w:szCs w:val="24"/>
              </w:rPr>
              <w:t>Biudžetiniai metai</w:t>
            </w:r>
          </w:p>
        </w:tc>
        <w:tc>
          <w:tcPr>
            <w:tcW w:w="6921" w:type="dxa"/>
            <w:gridSpan w:val="4"/>
          </w:tcPr>
          <w:p w14:paraId="3BBA8284" w14:textId="1CE6A460" w:rsidR="00993C2D" w:rsidRPr="00217C77" w:rsidRDefault="009A6BAB" w:rsidP="004D0807">
            <w:pPr>
              <w:spacing w:after="0" w:line="240" w:lineRule="auto"/>
              <w:jc w:val="both"/>
              <w:rPr>
                <w:rFonts w:ascii="Times New Roman" w:hAnsi="Times New Roman"/>
                <w:b/>
                <w:bCs/>
                <w:sz w:val="24"/>
                <w:szCs w:val="20"/>
              </w:rPr>
            </w:pPr>
            <w:r w:rsidRPr="00217C77">
              <w:rPr>
                <w:rFonts w:ascii="Times New Roman" w:hAnsi="Times New Roman"/>
                <w:b/>
                <w:bCs/>
                <w:sz w:val="24"/>
                <w:szCs w:val="20"/>
              </w:rPr>
              <w:t>202</w:t>
            </w:r>
            <w:r w:rsidR="009E72D2">
              <w:rPr>
                <w:rFonts w:ascii="Times New Roman" w:hAnsi="Times New Roman"/>
                <w:b/>
                <w:bCs/>
                <w:sz w:val="24"/>
                <w:szCs w:val="20"/>
              </w:rPr>
              <w:t>5</w:t>
            </w:r>
            <w:r w:rsidR="00993C2D" w:rsidRPr="00217C77">
              <w:rPr>
                <w:rFonts w:ascii="Times New Roman" w:hAnsi="Times New Roman"/>
                <w:b/>
                <w:bCs/>
                <w:sz w:val="24"/>
                <w:szCs w:val="20"/>
              </w:rPr>
              <w:t xml:space="preserve"> m.</w:t>
            </w:r>
          </w:p>
          <w:p w14:paraId="7D2DD100" w14:textId="77777777" w:rsidR="00993C2D" w:rsidRPr="00217C77" w:rsidRDefault="00993C2D" w:rsidP="004D0807">
            <w:pPr>
              <w:spacing w:after="0" w:line="240" w:lineRule="auto"/>
              <w:jc w:val="both"/>
              <w:rPr>
                <w:rFonts w:ascii="Times New Roman" w:hAnsi="Times New Roman"/>
                <w:b/>
                <w:bCs/>
                <w:sz w:val="24"/>
                <w:szCs w:val="24"/>
              </w:rPr>
            </w:pPr>
          </w:p>
        </w:tc>
      </w:tr>
      <w:tr w:rsidR="00993C2D" w:rsidRPr="00217C77" w14:paraId="6DF1E76F" w14:textId="77777777" w:rsidTr="00E40D5A">
        <w:trPr>
          <w:trHeight w:val="908"/>
        </w:trPr>
        <w:tc>
          <w:tcPr>
            <w:tcW w:w="2864" w:type="dxa"/>
          </w:tcPr>
          <w:p w14:paraId="65F46E27" w14:textId="77777777" w:rsidR="00993C2D" w:rsidRPr="00217C77" w:rsidRDefault="00993C2D" w:rsidP="004D0807">
            <w:pPr>
              <w:spacing w:after="0" w:line="240" w:lineRule="auto"/>
              <w:jc w:val="both"/>
              <w:rPr>
                <w:rFonts w:ascii="Times New Roman" w:hAnsi="Times New Roman"/>
                <w:b/>
                <w:bCs/>
                <w:sz w:val="24"/>
                <w:szCs w:val="20"/>
              </w:rPr>
            </w:pPr>
            <w:r w:rsidRPr="00217C77">
              <w:rPr>
                <w:rFonts w:ascii="Times New Roman" w:hAnsi="Times New Roman"/>
                <w:b/>
                <w:bCs/>
                <w:sz w:val="24"/>
                <w:szCs w:val="20"/>
              </w:rPr>
              <w:t>Asignavimų valdytojas (-ai), kodas</w:t>
            </w:r>
          </w:p>
          <w:p w14:paraId="6D32C11B" w14:textId="77777777" w:rsidR="00993C2D" w:rsidRPr="00217C77" w:rsidRDefault="00993C2D" w:rsidP="004D0807">
            <w:pPr>
              <w:spacing w:after="0" w:line="240" w:lineRule="auto"/>
              <w:jc w:val="both"/>
              <w:rPr>
                <w:rFonts w:ascii="Times New Roman" w:hAnsi="Times New Roman"/>
                <w:b/>
                <w:bCs/>
                <w:sz w:val="24"/>
                <w:szCs w:val="24"/>
              </w:rPr>
            </w:pPr>
          </w:p>
        </w:tc>
        <w:tc>
          <w:tcPr>
            <w:tcW w:w="5471" w:type="dxa"/>
            <w:gridSpan w:val="2"/>
          </w:tcPr>
          <w:p w14:paraId="4F271B13" w14:textId="77777777" w:rsidR="00993C2D" w:rsidRPr="00217C77" w:rsidRDefault="00993C2D" w:rsidP="004D0807">
            <w:pPr>
              <w:spacing w:after="0" w:line="240" w:lineRule="auto"/>
              <w:jc w:val="both"/>
              <w:rPr>
                <w:rFonts w:ascii="Times New Roman" w:hAnsi="Times New Roman"/>
                <w:b/>
                <w:bCs/>
                <w:sz w:val="24"/>
                <w:szCs w:val="24"/>
              </w:rPr>
            </w:pPr>
            <w:r w:rsidRPr="00217C77">
              <w:rPr>
                <w:rFonts w:ascii="Times New Roman" w:hAnsi="Times New Roman"/>
                <w:b/>
                <w:bCs/>
                <w:sz w:val="24"/>
                <w:szCs w:val="20"/>
              </w:rPr>
              <w:t>Kazlų Rūdos savivaldybės administracijos direktorius</w:t>
            </w:r>
          </w:p>
        </w:tc>
        <w:tc>
          <w:tcPr>
            <w:tcW w:w="1450" w:type="dxa"/>
            <w:gridSpan w:val="2"/>
          </w:tcPr>
          <w:p w14:paraId="2A4681E5" w14:textId="77777777" w:rsidR="00993C2D" w:rsidRPr="00217C77" w:rsidRDefault="00993C2D" w:rsidP="004D0807">
            <w:pPr>
              <w:spacing w:after="0" w:line="240" w:lineRule="auto"/>
              <w:jc w:val="both"/>
              <w:rPr>
                <w:rFonts w:ascii="Times New Roman" w:hAnsi="Times New Roman"/>
                <w:b/>
                <w:bCs/>
                <w:sz w:val="24"/>
                <w:szCs w:val="24"/>
              </w:rPr>
            </w:pPr>
            <w:r w:rsidRPr="00217C77">
              <w:rPr>
                <w:rFonts w:ascii="Times New Roman" w:hAnsi="Times New Roman"/>
                <w:b/>
                <w:bCs/>
                <w:sz w:val="24"/>
                <w:szCs w:val="20"/>
              </w:rPr>
              <w:t>188777932</w:t>
            </w:r>
          </w:p>
        </w:tc>
      </w:tr>
      <w:tr w:rsidR="00993C2D" w:rsidRPr="00217C77" w14:paraId="4D924E5A" w14:textId="77777777" w:rsidTr="00E40D5A">
        <w:trPr>
          <w:trHeight w:val="765"/>
        </w:trPr>
        <w:tc>
          <w:tcPr>
            <w:tcW w:w="2864" w:type="dxa"/>
          </w:tcPr>
          <w:p w14:paraId="744884D5" w14:textId="77777777" w:rsidR="00993C2D" w:rsidRPr="00217C77" w:rsidRDefault="00993C2D" w:rsidP="004D0807">
            <w:pPr>
              <w:spacing w:after="0" w:line="240" w:lineRule="auto"/>
              <w:jc w:val="both"/>
              <w:rPr>
                <w:rFonts w:ascii="Times New Roman" w:hAnsi="Times New Roman"/>
                <w:b/>
                <w:bCs/>
                <w:sz w:val="24"/>
                <w:szCs w:val="24"/>
              </w:rPr>
            </w:pPr>
            <w:r w:rsidRPr="00217C77">
              <w:rPr>
                <w:rFonts w:ascii="Times New Roman" w:hAnsi="Times New Roman"/>
                <w:b/>
                <w:bCs/>
                <w:sz w:val="24"/>
                <w:szCs w:val="20"/>
              </w:rPr>
              <w:t>Vykdytojas (-ai), kodas</w:t>
            </w:r>
          </w:p>
        </w:tc>
        <w:tc>
          <w:tcPr>
            <w:tcW w:w="5471" w:type="dxa"/>
            <w:gridSpan w:val="2"/>
          </w:tcPr>
          <w:p w14:paraId="1D1CD4CB" w14:textId="77777777" w:rsidR="00993C2D" w:rsidRPr="00217C77" w:rsidRDefault="00993C2D" w:rsidP="004D0807">
            <w:pPr>
              <w:spacing w:after="0" w:line="240" w:lineRule="auto"/>
              <w:jc w:val="both"/>
              <w:rPr>
                <w:rFonts w:ascii="Times New Roman" w:hAnsi="Times New Roman"/>
                <w:b/>
                <w:bCs/>
                <w:sz w:val="24"/>
                <w:szCs w:val="24"/>
              </w:rPr>
            </w:pPr>
            <w:r w:rsidRPr="00217C77">
              <w:rPr>
                <w:rFonts w:ascii="Times New Roman" w:hAnsi="Times New Roman"/>
                <w:b/>
                <w:sz w:val="24"/>
                <w:szCs w:val="20"/>
              </w:rPr>
              <w:t>Kazlų Rūdos savivaldybės administracijos padalinys</w:t>
            </w:r>
            <w:r w:rsidRPr="00217C77">
              <w:rPr>
                <w:rFonts w:ascii="Times New Roman" w:hAnsi="Times New Roman"/>
                <w:sz w:val="24"/>
                <w:szCs w:val="20"/>
              </w:rPr>
              <w:t xml:space="preserve">  </w:t>
            </w:r>
            <w:r w:rsidRPr="00217C77">
              <w:rPr>
                <w:rFonts w:ascii="Times New Roman" w:hAnsi="Times New Roman"/>
                <w:b/>
                <w:bCs/>
                <w:sz w:val="24"/>
                <w:szCs w:val="20"/>
              </w:rPr>
              <w:t>Jankų seniūnija</w:t>
            </w:r>
          </w:p>
        </w:tc>
        <w:tc>
          <w:tcPr>
            <w:tcW w:w="1450" w:type="dxa"/>
            <w:gridSpan w:val="2"/>
          </w:tcPr>
          <w:p w14:paraId="3423697A" w14:textId="77777777" w:rsidR="00993C2D" w:rsidRPr="00217C77" w:rsidRDefault="00993C2D" w:rsidP="00023CDF">
            <w:pPr>
              <w:spacing w:after="0" w:line="240" w:lineRule="auto"/>
              <w:jc w:val="both"/>
              <w:rPr>
                <w:rFonts w:ascii="Times New Roman" w:hAnsi="Times New Roman"/>
                <w:b/>
                <w:bCs/>
                <w:sz w:val="24"/>
                <w:szCs w:val="24"/>
              </w:rPr>
            </w:pPr>
          </w:p>
        </w:tc>
      </w:tr>
      <w:tr w:rsidR="00993C2D" w:rsidRPr="00217C77" w14:paraId="7B366691" w14:textId="77777777" w:rsidTr="00085560">
        <w:trPr>
          <w:trHeight w:val="154"/>
        </w:trPr>
        <w:tc>
          <w:tcPr>
            <w:tcW w:w="9785" w:type="dxa"/>
            <w:gridSpan w:val="5"/>
          </w:tcPr>
          <w:p w14:paraId="00D4B528" w14:textId="77777777" w:rsidR="00993C2D" w:rsidRPr="00217C77" w:rsidRDefault="00993C2D" w:rsidP="004D0807">
            <w:pPr>
              <w:spacing w:after="0" w:line="240" w:lineRule="auto"/>
              <w:jc w:val="both"/>
              <w:rPr>
                <w:rFonts w:ascii="Times New Roman" w:hAnsi="Times New Roman"/>
                <w:b/>
                <w:bCs/>
                <w:sz w:val="24"/>
                <w:szCs w:val="24"/>
              </w:rPr>
            </w:pPr>
          </w:p>
        </w:tc>
      </w:tr>
      <w:tr w:rsidR="00993C2D" w:rsidRPr="00217C77" w14:paraId="10752C82" w14:textId="77777777" w:rsidTr="00655DD8">
        <w:trPr>
          <w:trHeight w:val="154"/>
        </w:trPr>
        <w:tc>
          <w:tcPr>
            <w:tcW w:w="2864" w:type="dxa"/>
          </w:tcPr>
          <w:p w14:paraId="7109BADD" w14:textId="77777777" w:rsidR="00993C2D" w:rsidRPr="00217C77" w:rsidRDefault="00993C2D" w:rsidP="004D0807">
            <w:pPr>
              <w:spacing w:after="0" w:line="240" w:lineRule="auto"/>
              <w:jc w:val="both"/>
              <w:rPr>
                <w:rFonts w:ascii="Times New Roman" w:hAnsi="Times New Roman"/>
                <w:b/>
                <w:bCs/>
                <w:sz w:val="24"/>
                <w:szCs w:val="24"/>
              </w:rPr>
            </w:pPr>
            <w:r w:rsidRPr="00217C77">
              <w:rPr>
                <w:rFonts w:ascii="Times New Roman" w:hAnsi="Times New Roman"/>
                <w:b/>
                <w:bCs/>
                <w:sz w:val="24"/>
                <w:szCs w:val="20"/>
              </w:rPr>
              <w:t>Programa</w:t>
            </w:r>
          </w:p>
        </w:tc>
        <w:tc>
          <w:tcPr>
            <w:tcW w:w="5528" w:type="dxa"/>
            <w:gridSpan w:val="3"/>
          </w:tcPr>
          <w:p w14:paraId="1D52B523" w14:textId="4FBE9514" w:rsidR="00993C2D" w:rsidRPr="00217C77" w:rsidRDefault="009A6BAB" w:rsidP="004D0807">
            <w:pPr>
              <w:spacing w:after="0" w:line="240" w:lineRule="auto"/>
              <w:jc w:val="both"/>
              <w:rPr>
                <w:rFonts w:ascii="Times New Roman" w:hAnsi="Times New Roman"/>
                <w:b/>
                <w:bCs/>
                <w:sz w:val="24"/>
                <w:szCs w:val="24"/>
              </w:rPr>
            </w:pPr>
            <w:r w:rsidRPr="00217C77">
              <w:rPr>
                <w:rFonts w:ascii="Times New Roman" w:hAnsi="Times New Roman"/>
                <w:b/>
                <w:bCs/>
                <w:sz w:val="24"/>
                <w:szCs w:val="20"/>
              </w:rPr>
              <w:t>Jankų seniūnijos 202</w:t>
            </w:r>
            <w:r w:rsidR="009E72D2">
              <w:rPr>
                <w:rFonts w:ascii="Times New Roman" w:hAnsi="Times New Roman"/>
                <w:b/>
                <w:bCs/>
                <w:sz w:val="24"/>
                <w:szCs w:val="20"/>
              </w:rPr>
              <w:t>5</w:t>
            </w:r>
            <w:r w:rsidR="00993C2D" w:rsidRPr="00217C77">
              <w:rPr>
                <w:rFonts w:ascii="Times New Roman" w:hAnsi="Times New Roman"/>
                <w:b/>
                <w:bCs/>
                <w:sz w:val="24"/>
                <w:szCs w:val="20"/>
              </w:rPr>
              <w:t xml:space="preserve"> metų veiklos </w:t>
            </w:r>
            <w:r w:rsidR="007D09CE" w:rsidRPr="00217C77">
              <w:rPr>
                <w:rFonts w:ascii="Times New Roman" w:hAnsi="Times New Roman"/>
                <w:b/>
                <w:bCs/>
                <w:sz w:val="24"/>
                <w:szCs w:val="20"/>
              </w:rPr>
              <w:t>plan</w:t>
            </w:r>
            <w:r w:rsidR="00783DA0" w:rsidRPr="00217C77">
              <w:rPr>
                <w:rFonts w:ascii="Times New Roman" w:hAnsi="Times New Roman"/>
                <w:b/>
                <w:bCs/>
                <w:sz w:val="24"/>
                <w:szCs w:val="20"/>
              </w:rPr>
              <w:t>as</w:t>
            </w:r>
          </w:p>
        </w:tc>
        <w:tc>
          <w:tcPr>
            <w:tcW w:w="1393" w:type="dxa"/>
          </w:tcPr>
          <w:p w14:paraId="08FBB524" w14:textId="77777777" w:rsidR="00993C2D" w:rsidRPr="00217C77" w:rsidRDefault="00993C2D" w:rsidP="004D0807">
            <w:pPr>
              <w:spacing w:after="0" w:line="240" w:lineRule="auto"/>
              <w:jc w:val="both"/>
              <w:rPr>
                <w:rFonts w:ascii="Times New Roman" w:hAnsi="Times New Roman"/>
                <w:b/>
                <w:bCs/>
                <w:sz w:val="24"/>
                <w:szCs w:val="24"/>
              </w:rPr>
            </w:pPr>
          </w:p>
          <w:p w14:paraId="3B60ED1C" w14:textId="77777777" w:rsidR="00993C2D" w:rsidRPr="00217C77" w:rsidRDefault="00993C2D" w:rsidP="004D0807">
            <w:pPr>
              <w:spacing w:after="0" w:line="240" w:lineRule="auto"/>
              <w:jc w:val="both"/>
              <w:rPr>
                <w:rFonts w:ascii="Times New Roman" w:hAnsi="Times New Roman"/>
                <w:b/>
                <w:bCs/>
                <w:sz w:val="24"/>
                <w:szCs w:val="24"/>
              </w:rPr>
            </w:pPr>
          </w:p>
        </w:tc>
      </w:tr>
      <w:tr w:rsidR="00993C2D" w:rsidRPr="00217C77" w14:paraId="1992DF15" w14:textId="77777777" w:rsidTr="00E40D5A">
        <w:trPr>
          <w:trHeight w:val="1262"/>
        </w:trPr>
        <w:tc>
          <w:tcPr>
            <w:tcW w:w="9785" w:type="dxa"/>
            <w:gridSpan w:val="5"/>
          </w:tcPr>
          <w:p w14:paraId="1CA9A103" w14:textId="77777777" w:rsidR="00993C2D" w:rsidRPr="00217C77" w:rsidRDefault="00783DA0" w:rsidP="00FD610E">
            <w:pPr>
              <w:spacing w:after="0"/>
              <w:jc w:val="both"/>
              <w:rPr>
                <w:rFonts w:ascii="Times New Roman" w:hAnsi="Times New Roman"/>
                <w:b/>
                <w:bCs/>
                <w:sz w:val="24"/>
                <w:szCs w:val="24"/>
              </w:rPr>
            </w:pPr>
            <w:r w:rsidRPr="00217C77">
              <w:rPr>
                <w:rFonts w:ascii="Times New Roman" w:hAnsi="Times New Roman"/>
                <w:b/>
                <w:bCs/>
                <w:sz w:val="24"/>
                <w:szCs w:val="20"/>
              </w:rPr>
              <w:lastRenderedPageBreak/>
              <w:t>Plano</w:t>
            </w:r>
            <w:r w:rsidR="00993C2D" w:rsidRPr="00217C77">
              <w:rPr>
                <w:rFonts w:ascii="Times New Roman" w:hAnsi="Times New Roman"/>
                <w:b/>
                <w:bCs/>
                <w:sz w:val="24"/>
                <w:szCs w:val="20"/>
              </w:rPr>
              <w:t xml:space="preserve"> parengimo (tęsimo) argumentai</w:t>
            </w:r>
          </w:p>
          <w:p w14:paraId="3292BBFE" w14:textId="77777777" w:rsidR="00993C2D" w:rsidRPr="00217C77" w:rsidRDefault="00993C2D" w:rsidP="00FD610E">
            <w:pPr>
              <w:spacing w:after="0"/>
              <w:jc w:val="both"/>
              <w:rPr>
                <w:rFonts w:ascii="Times New Roman" w:hAnsi="Times New Roman"/>
                <w:bCs/>
                <w:sz w:val="24"/>
                <w:szCs w:val="20"/>
              </w:rPr>
            </w:pPr>
            <w:r w:rsidRPr="00217C77">
              <w:rPr>
                <w:rFonts w:ascii="Times New Roman" w:hAnsi="Times New Roman"/>
                <w:bCs/>
                <w:sz w:val="24"/>
                <w:szCs w:val="20"/>
              </w:rPr>
              <w:t>Realizuojamos Lietuvos Respublikos vietos savivaldos įstatymu nustatytos seniūnijos funkcijos, taip pat savivaldybės tarybos priskirtosios funkcijos. Savo veiklą seniūnija organizuoja pagal Savivaldybės administracijos direktoriaus patvirtintus seniūnijos veiklos nuostatus.</w:t>
            </w:r>
          </w:p>
          <w:p w14:paraId="4242D930" w14:textId="77777777" w:rsidR="00993C2D" w:rsidRPr="00217C77" w:rsidRDefault="00993C2D" w:rsidP="004D0807">
            <w:pPr>
              <w:spacing w:after="0" w:line="240" w:lineRule="auto"/>
              <w:jc w:val="both"/>
              <w:rPr>
                <w:rFonts w:ascii="Times New Roman" w:hAnsi="Times New Roman"/>
                <w:bCs/>
                <w:sz w:val="24"/>
                <w:szCs w:val="24"/>
              </w:rPr>
            </w:pPr>
          </w:p>
        </w:tc>
      </w:tr>
      <w:tr w:rsidR="00993C2D" w:rsidRPr="00217C77" w14:paraId="57E78C3B" w14:textId="77777777" w:rsidTr="00655DD8">
        <w:trPr>
          <w:trHeight w:val="972"/>
        </w:trPr>
        <w:tc>
          <w:tcPr>
            <w:tcW w:w="5641" w:type="dxa"/>
            <w:gridSpan w:val="2"/>
          </w:tcPr>
          <w:p w14:paraId="3284D789" w14:textId="77777777" w:rsidR="00993C2D" w:rsidRPr="00217C77" w:rsidRDefault="00993C2D" w:rsidP="004D0807">
            <w:pPr>
              <w:spacing w:after="0" w:line="240" w:lineRule="auto"/>
              <w:jc w:val="both"/>
              <w:rPr>
                <w:rFonts w:ascii="Times New Roman" w:hAnsi="Times New Roman"/>
                <w:b/>
                <w:bCs/>
                <w:sz w:val="24"/>
                <w:szCs w:val="24"/>
              </w:rPr>
            </w:pPr>
            <w:r w:rsidRPr="00217C77">
              <w:rPr>
                <w:rFonts w:ascii="Times New Roman" w:hAnsi="Times New Roman"/>
                <w:b/>
                <w:bCs/>
                <w:sz w:val="24"/>
                <w:szCs w:val="20"/>
              </w:rPr>
              <w:t>Prioritetas</w:t>
            </w:r>
          </w:p>
        </w:tc>
        <w:tc>
          <w:tcPr>
            <w:tcW w:w="2751" w:type="dxa"/>
            <w:gridSpan w:val="2"/>
          </w:tcPr>
          <w:p w14:paraId="2D4D715F" w14:textId="7D14E795" w:rsidR="00993C2D" w:rsidRPr="00217C77" w:rsidRDefault="009A6BAB" w:rsidP="00FD610E">
            <w:pPr>
              <w:spacing w:after="0"/>
              <w:rPr>
                <w:rFonts w:ascii="Times New Roman" w:hAnsi="Times New Roman"/>
                <w:b/>
                <w:bCs/>
                <w:sz w:val="24"/>
                <w:szCs w:val="20"/>
              </w:rPr>
            </w:pPr>
            <w:r w:rsidRPr="00217C77">
              <w:rPr>
                <w:rFonts w:ascii="Times New Roman" w:hAnsi="Times New Roman"/>
                <w:b/>
                <w:bCs/>
                <w:sz w:val="24"/>
                <w:szCs w:val="20"/>
              </w:rPr>
              <w:t xml:space="preserve">Kazlų Rūdos savivaldybės </w:t>
            </w:r>
            <w:r w:rsidRPr="00217C77">
              <w:rPr>
                <w:rFonts w:ascii="Times New Roman" w:hAnsi="Times New Roman"/>
                <w:b/>
                <w:sz w:val="24"/>
                <w:szCs w:val="20"/>
              </w:rPr>
              <w:t>202</w:t>
            </w:r>
            <w:r w:rsidR="009E72D2">
              <w:rPr>
                <w:rFonts w:ascii="Times New Roman" w:hAnsi="Times New Roman"/>
                <w:b/>
                <w:sz w:val="24"/>
                <w:szCs w:val="20"/>
              </w:rPr>
              <w:t>5</w:t>
            </w:r>
            <w:r w:rsidRPr="00217C77">
              <w:rPr>
                <w:rFonts w:ascii="Times New Roman" w:hAnsi="Times New Roman"/>
                <w:b/>
                <w:sz w:val="24"/>
                <w:szCs w:val="20"/>
              </w:rPr>
              <w:t>–202</w:t>
            </w:r>
            <w:r w:rsidR="009E72D2">
              <w:rPr>
                <w:rFonts w:ascii="Times New Roman" w:hAnsi="Times New Roman"/>
                <w:b/>
                <w:sz w:val="24"/>
                <w:szCs w:val="20"/>
              </w:rPr>
              <w:t>7</w:t>
            </w:r>
            <w:r w:rsidR="00993C2D" w:rsidRPr="00217C77">
              <w:rPr>
                <w:rFonts w:ascii="Times New Roman" w:hAnsi="Times New Roman"/>
                <w:b/>
                <w:sz w:val="24"/>
                <w:szCs w:val="20"/>
              </w:rPr>
              <w:t xml:space="preserve"> m. </w:t>
            </w:r>
            <w:r w:rsidR="00993C2D" w:rsidRPr="00217C77">
              <w:rPr>
                <w:rFonts w:ascii="Times New Roman" w:hAnsi="Times New Roman"/>
                <w:b/>
                <w:bCs/>
                <w:sz w:val="24"/>
                <w:szCs w:val="20"/>
              </w:rPr>
              <w:t>strateginis</w:t>
            </w:r>
            <w:r w:rsidRPr="00217C77">
              <w:rPr>
                <w:rFonts w:ascii="Times New Roman" w:hAnsi="Times New Roman"/>
                <w:b/>
                <w:bCs/>
                <w:sz w:val="24"/>
                <w:szCs w:val="20"/>
              </w:rPr>
              <w:t xml:space="preserve"> veiklos</w:t>
            </w:r>
            <w:r w:rsidR="00993C2D" w:rsidRPr="00217C77">
              <w:rPr>
                <w:rFonts w:ascii="Times New Roman" w:hAnsi="Times New Roman"/>
                <w:b/>
                <w:bCs/>
                <w:sz w:val="24"/>
                <w:szCs w:val="20"/>
              </w:rPr>
              <w:t xml:space="preserve"> planas</w:t>
            </w:r>
          </w:p>
          <w:p w14:paraId="0F0311BF" w14:textId="77777777" w:rsidR="00993C2D" w:rsidRPr="00217C77" w:rsidRDefault="00993C2D" w:rsidP="004D0807">
            <w:pPr>
              <w:spacing w:after="0" w:line="240" w:lineRule="auto"/>
              <w:rPr>
                <w:rFonts w:ascii="Times New Roman" w:hAnsi="Times New Roman"/>
                <w:b/>
                <w:bCs/>
                <w:sz w:val="24"/>
                <w:szCs w:val="24"/>
              </w:rPr>
            </w:pPr>
          </w:p>
        </w:tc>
        <w:tc>
          <w:tcPr>
            <w:tcW w:w="1393" w:type="dxa"/>
          </w:tcPr>
          <w:p w14:paraId="03CC83C3" w14:textId="77777777" w:rsidR="00993C2D" w:rsidRPr="00217C77" w:rsidRDefault="00993C2D" w:rsidP="004D0807">
            <w:pPr>
              <w:spacing w:after="0" w:line="240" w:lineRule="auto"/>
              <w:jc w:val="both"/>
              <w:rPr>
                <w:rFonts w:ascii="Times New Roman" w:hAnsi="Times New Roman"/>
                <w:b/>
                <w:bCs/>
                <w:sz w:val="24"/>
                <w:szCs w:val="24"/>
              </w:rPr>
            </w:pPr>
            <w:r w:rsidRPr="00217C77">
              <w:rPr>
                <w:rFonts w:ascii="Times New Roman" w:hAnsi="Times New Roman"/>
                <w:b/>
                <w:bCs/>
                <w:sz w:val="24"/>
                <w:szCs w:val="20"/>
              </w:rPr>
              <w:t>Kodas</w:t>
            </w:r>
          </w:p>
        </w:tc>
      </w:tr>
      <w:tr w:rsidR="00993C2D" w:rsidRPr="00217C77" w14:paraId="0D9A196B" w14:textId="77777777" w:rsidTr="00655DD8">
        <w:trPr>
          <w:trHeight w:val="1583"/>
        </w:trPr>
        <w:tc>
          <w:tcPr>
            <w:tcW w:w="5641" w:type="dxa"/>
            <w:gridSpan w:val="2"/>
          </w:tcPr>
          <w:p w14:paraId="68FB9CB5" w14:textId="77777777" w:rsidR="00993C2D" w:rsidRPr="00217C77" w:rsidRDefault="00993C2D" w:rsidP="00FD610E">
            <w:pPr>
              <w:spacing w:after="0"/>
              <w:rPr>
                <w:rFonts w:ascii="Times New Roman" w:hAnsi="Times New Roman"/>
                <w:sz w:val="24"/>
                <w:szCs w:val="20"/>
              </w:rPr>
            </w:pPr>
            <w:r w:rsidRPr="00217C77">
              <w:rPr>
                <w:rFonts w:ascii="Times New Roman" w:hAnsi="Times New Roman"/>
                <w:sz w:val="24"/>
                <w:szCs w:val="20"/>
              </w:rPr>
              <w:t>Viešosios infrastruktūros  plėtros programa</w:t>
            </w:r>
          </w:p>
          <w:p w14:paraId="17B7AD77" w14:textId="77777777" w:rsidR="00993C2D" w:rsidRPr="00217C77" w:rsidRDefault="00993C2D" w:rsidP="00FD610E">
            <w:pPr>
              <w:spacing w:after="0"/>
              <w:rPr>
                <w:rFonts w:ascii="Times New Roman" w:hAnsi="Times New Roman"/>
                <w:sz w:val="24"/>
                <w:szCs w:val="20"/>
              </w:rPr>
            </w:pPr>
            <w:r w:rsidRPr="00217C77">
              <w:rPr>
                <w:rFonts w:ascii="Times New Roman" w:hAnsi="Times New Roman"/>
                <w:sz w:val="24"/>
                <w:szCs w:val="20"/>
              </w:rPr>
              <w:t>Aplinkos gerinimo programa</w:t>
            </w:r>
          </w:p>
          <w:p w14:paraId="7C865C4F" w14:textId="77777777" w:rsidR="00993C2D" w:rsidRPr="00217C77" w:rsidRDefault="00993C2D" w:rsidP="00FD610E">
            <w:pPr>
              <w:spacing w:after="0"/>
              <w:rPr>
                <w:rFonts w:ascii="Times New Roman" w:hAnsi="Times New Roman"/>
                <w:sz w:val="24"/>
                <w:szCs w:val="20"/>
              </w:rPr>
            </w:pPr>
            <w:r w:rsidRPr="00217C77">
              <w:rPr>
                <w:rFonts w:ascii="Times New Roman" w:hAnsi="Times New Roman"/>
                <w:sz w:val="24"/>
                <w:szCs w:val="20"/>
              </w:rPr>
              <w:t>Savivaldybės veiklos programa</w:t>
            </w:r>
          </w:p>
          <w:p w14:paraId="3CB71D02" w14:textId="0663C3BA" w:rsidR="00993C2D" w:rsidRPr="00217C77" w:rsidRDefault="00993C2D" w:rsidP="00085560">
            <w:pPr>
              <w:spacing w:after="0"/>
              <w:rPr>
                <w:rFonts w:ascii="Times New Roman" w:hAnsi="Times New Roman"/>
                <w:sz w:val="24"/>
                <w:szCs w:val="20"/>
              </w:rPr>
            </w:pPr>
            <w:r w:rsidRPr="00217C77">
              <w:rPr>
                <w:rFonts w:ascii="Times New Roman" w:hAnsi="Times New Roman"/>
                <w:sz w:val="24"/>
                <w:szCs w:val="20"/>
              </w:rPr>
              <w:t>Socialinės paramos plėtojimo ir visuomenės sveikatinimo programa</w:t>
            </w:r>
          </w:p>
        </w:tc>
        <w:tc>
          <w:tcPr>
            <w:tcW w:w="2751" w:type="dxa"/>
            <w:gridSpan w:val="2"/>
          </w:tcPr>
          <w:p w14:paraId="57E0BD47" w14:textId="77777777" w:rsidR="00993C2D" w:rsidRPr="00217C77" w:rsidRDefault="00993C2D" w:rsidP="004D0807">
            <w:pPr>
              <w:spacing w:after="0" w:line="240" w:lineRule="auto"/>
              <w:jc w:val="both"/>
              <w:rPr>
                <w:rFonts w:ascii="Times New Roman" w:hAnsi="Times New Roman"/>
                <w:b/>
                <w:bCs/>
                <w:sz w:val="24"/>
                <w:szCs w:val="20"/>
              </w:rPr>
            </w:pPr>
          </w:p>
        </w:tc>
        <w:tc>
          <w:tcPr>
            <w:tcW w:w="1393" w:type="dxa"/>
          </w:tcPr>
          <w:p w14:paraId="63CA27AE" w14:textId="77777777" w:rsidR="00993C2D" w:rsidRPr="00217C77" w:rsidRDefault="00993C2D" w:rsidP="004D0807">
            <w:pPr>
              <w:spacing w:after="0" w:line="240" w:lineRule="auto"/>
              <w:jc w:val="both"/>
              <w:rPr>
                <w:rFonts w:ascii="Times New Roman" w:hAnsi="Times New Roman"/>
                <w:bCs/>
                <w:sz w:val="24"/>
                <w:szCs w:val="20"/>
              </w:rPr>
            </w:pPr>
            <w:r w:rsidRPr="00217C77">
              <w:rPr>
                <w:rFonts w:ascii="Times New Roman" w:hAnsi="Times New Roman"/>
                <w:bCs/>
                <w:sz w:val="24"/>
                <w:szCs w:val="20"/>
              </w:rPr>
              <w:t>03</w:t>
            </w:r>
          </w:p>
          <w:p w14:paraId="5D6124B6" w14:textId="77777777" w:rsidR="00993C2D" w:rsidRPr="00217C77" w:rsidRDefault="00993C2D" w:rsidP="004D0807">
            <w:pPr>
              <w:spacing w:after="0" w:line="240" w:lineRule="auto"/>
              <w:jc w:val="both"/>
              <w:rPr>
                <w:rFonts w:ascii="Times New Roman" w:hAnsi="Times New Roman"/>
                <w:bCs/>
                <w:sz w:val="24"/>
                <w:szCs w:val="20"/>
              </w:rPr>
            </w:pPr>
            <w:r w:rsidRPr="00217C77">
              <w:rPr>
                <w:rFonts w:ascii="Times New Roman" w:hAnsi="Times New Roman"/>
                <w:bCs/>
                <w:sz w:val="24"/>
                <w:szCs w:val="20"/>
              </w:rPr>
              <w:t>04</w:t>
            </w:r>
          </w:p>
          <w:p w14:paraId="72CA4689" w14:textId="77777777" w:rsidR="00993C2D" w:rsidRPr="00217C77" w:rsidRDefault="00993C2D" w:rsidP="004D0807">
            <w:pPr>
              <w:spacing w:after="0" w:line="240" w:lineRule="auto"/>
              <w:jc w:val="both"/>
              <w:rPr>
                <w:rFonts w:ascii="Times New Roman" w:hAnsi="Times New Roman"/>
                <w:bCs/>
                <w:sz w:val="24"/>
                <w:szCs w:val="20"/>
              </w:rPr>
            </w:pPr>
            <w:r w:rsidRPr="00217C77">
              <w:rPr>
                <w:rFonts w:ascii="Times New Roman" w:hAnsi="Times New Roman"/>
                <w:bCs/>
                <w:sz w:val="24"/>
                <w:szCs w:val="20"/>
              </w:rPr>
              <w:t>05</w:t>
            </w:r>
          </w:p>
          <w:p w14:paraId="5500EF9A" w14:textId="77777777" w:rsidR="00993C2D" w:rsidRPr="00217C77" w:rsidRDefault="00993C2D" w:rsidP="004D0807">
            <w:pPr>
              <w:spacing w:after="0" w:line="240" w:lineRule="auto"/>
              <w:jc w:val="both"/>
              <w:rPr>
                <w:rFonts w:ascii="Times New Roman" w:hAnsi="Times New Roman"/>
                <w:bCs/>
                <w:sz w:val="24"/>
                <w:szCs w:val="20"/>
              </w:rPr>
            </w:pPr>
            <w:r w:rsidRPr="00217C77">
              <w:rPr>
                <w:rFonts w:ascii="Times New Roman" w:hAnsi="Times New Roman"/>
                <w:bCs/>
                <w:sz w:val="24"/>
                <w:szCs w:val="20"/>
              </w:rPr>
              <w:t>06</w:t>
            </w:r>
          </w:p>
          <w:p w14:paraId="1FF4CE46" w14:textId="77777777" w:rsidR="00993C2D" w:rsidRPr="00217C77" w:rsidRDefault="00993C2D" w:rsidP="004D0807">
            <w:pPr>
              <w:spacing w:after="0" w:line="240" w:lineRule="auto"/>
              <w:jc w:val="both"/>
              <w:rPr>
                <w:rFonts w:ascii="Times New Roman" w:hAnsi="Times New Roman"/>
                <w:b/>
                <w:bCs/>
                <w:sz w:val="24"/>
                <w:szCs w:val="20"/>
              </w:rPr>
            </w:pPr>
          </w:p>
        </w:tc>
      </w:tr>
      <w:tr w:rsidR="00993C2D" w:rsidRPr="00217C77" w14:paraId="5D079B0D" w14:textId="77777777" w:rsidTr="00655DD8">
        <w:trPr>
          <w:trHeight w:val="559"/>
        </w:trPr>
        <w:tc>
          <w:tcPr>
            <w:tcW w:w="8392" w:type="dxa"/>
            <w:gridSpan w:val="4"/>
          </w:tcPr>
          <w:p w14:paraId="6BCDC402" w14:textId="77777777" w:rsidR="00993C2D" w:rsidRPr="00217C77" w:rsidRDefault="00993C2D" w:rsidP="004D0807">
            <w:pPr>
              <w:spacing w:after="0" w:line="240" w:lineRule="auto"/>
              <w:jc w:val="both"/>
              <w:rPr>
                <w:rFonts w:ascii="Times New Roman" w:hAnsi="Times New Roman"/>
                <w:b/>
                <w:bCs/>
                <w:sz w:val="24"/>
                <w:szCs w:val="20"/>
              </w:rPr>
            </w:pPr>
            <w:r w:rsidRPr="00217C77">
              <w:rPr>
                <w:rFonts w:ascii="Times New Roman" w:hAnsi="Times New Roman"/>
                <w:b/>
                <w:bCs/>
                <w:sz w:val="24"/>
                <w:szCs w:val="20"/>
              </w:rPr>
              <w:t>Organizuoti ir užtikrinti (priskirtų) savivaldybės funkcijų įgyvendinimą.</w:t>
            </w:r>
          </w:p>
          <w:p w14:paraId="4FE56C06" w14:textId="77777777" w:rsidR="00993C2D" w:rsidRPr="00217C77" w:rsidRDefault="00993C2D" w:rsidP="004D0807">
            <w:pPr>
              <w:spacing w:after="0" w:line="240" w:lineRule="auto"/>
              <w:jc w:val="both"/>
              <w:rPr>
                <w:rFonts w:ascii="Times New Roman" w:hAnsi="Times New Roman"/>
                <w:bCs/>
                <w:sz w:val="24"/>
                <w:szCs w:val="20"/>
              </w:rPr>
            </w:pPr>
            <w:r w:rsidRPr="00217C77">
              <w:rPr>
                <w:rFonts w:ascii="Times New Roman" w:hAnsi="Times New Roman"/>
                <w:bCs/>
                <w:sz w:val="24"/>
                <w:szCs w:val="20"/>
              </w:rPr>
              <w:t>Saugios, švarios ir patogios aplinkos plėtra.</w:t>
            </w:r>
          </w:p>
          <w:p w14:paraId="2F6E0037" w14:textId="77777777" w:rsidR="00FD610E" w:rsidRPr="00217C77" w:rsidRDefault="00FD610E" w:rsidP="004D0807">
            <w:pPr>
              <w:spacing w:after="0" w:line="240" w:lineRule="auto"/>
              <w:jc w:val="both"/>
              <w:rPr>
                <w:rFonts w:ascii="Times New Roman" w:hAnsi="Times New Roman"/>
                <w:bCs/>
                <w:sz w:val="24"/>
                <w:szCs w:val="20"/>
              </w:rPr>
            </w:pPr>
          </w:p>
        </w:tc>
        <w:tc>
          <w:tcPr>
            <w:tcW w:w="1393" w:type="dxa"/>
          </w:tcPr>
          <w:p w14:paraId="2A0B163F" w14:textId="77777777" w:rsidR="00993C2D" w:rsidRPr="00217C77" w:rsidRDefault="00993C2D" w:rsidP="004D0807">
            <w:pPr>
              <w:spacing w:after="0" w:line="240" w:lineRule="auto"/>
              <w:jc w:val="both"/>
              <w:rPr>
                <w:rFonts w:ascii="Times New Roman" w:hAnsi="Times New Roman"/>
                <w:b/>
                <w:bCs/>
                <w:sz w:val="24"/>
                <w:szCs w:val="24"/>
              </w:rPr>
            </w:pPr>
          </w:p>
          <w:p w14:paraId="066147AE" w14:textId="77777777" w:rsidR="00993C2D" w:rsidRPr="00217C77" w:rsidRDefault="00993C2D" w:rsidP="004D0807">
            <w:pPr>
              <w:spacing w:after="0" w:line="240" w:lineRule="auto"/>
              <w:jc w:val="both"/>
              <w:rPr>
                <w:rFonts w:ascii="Times New Roman" w:hAnsi="Times New Roman"/>
                <w:b/>
                <w:bCs/>
                <w:sz w:val="24"/>
                <w:szCs w:val="24"/>
              </w:rPr>
            </w:pPr>
          </w:p>
        </w:tc>
      </w:tr>
      <w:tr w:rsidR="00993C2D" w:rsidRPr="00217C77" w14:paraId="0177BD63" w14:textId="77777777" w:rsidTr="00E40D5A">
        <w:trPr>
          <w:trHeight w:val="996"/>
        </w:trPr>
        <w:tc>
          <w:tcPr>
            <w:tcW w:w="9785" w:type="dxa"/>
            <w:gridSpan w:val="5"/>
          </w:tcPr>
          <w:p w14:paraId="07D42E73" w14:textId="57712A55" w:rsidR="00993C2D" w:rsidRPr="00217C77" w:rsidRDefault="00783DA0" w:rsidP="00FD610E">
            <w:pPr>
              <w:spacing w:after="0"/>
              <w:jc w:val="both"/>
              <w:rPr>
                <w:rFonts w:ascii="Times New Roman" w:hAnsi="Times New Roman"/>
                <w:bCs/>
                <w:sz w:val="24"/>
                <w:szCs w:val="20"/>
              </w:rPr>
            </w:pPr>
            <w:r w:rsidRPr="00217C77">
              <w:rPr>
                <w:rFonts w:ascii="Times New Roman" w:hAnsi="Times New Roman"/>
                <w:b/>
                <w:bCs/>
                <w:sz w:val="24"/>
                <w:szCs w:val="20"/>
              </w:rPr>
              <w:t>Plano</w:t>
            </w:r>
            <w:r w:rsidR="00993C2D" w:rsidRPr="00217C77">
              <w:rPr>
                <w:rFonts w:ascii="Times New Roman" w:hAnsi="Times New Roman"/>
                <w:b/>
                <w:bCs/>
                <w:sz w:val="24"/>
                <w:szCs w:val="20"/>
              </w:rPr>
              <w:t xml:space="preserve"> aprašymas: </w:t>
            </w:r>
            <w:r w:rsidR="00993C2D" w:rsidRPr="00217C77">
              <w:rPr>
                <w:rFonts w:ascii="Times New Roman" w:hAnsi="Times New Roman"/>
                <w:bCs/>
                <w:sz w:val="24"/>
                <w:szCs w:val="20"/>
              </w:rPr>
              <w:t>Jankų seniūnijos darbuotojai, vadovaudamiesi vietos savivaldos principais, savivaldybės administracijos direktoriaus patvirtintais seniūnijos veiklos nuost</w:t>
            </w:r>
            <w:r w:rsidR="00A00FF5" w:rsidRPr="00217C77">
              <w:rPr>
                <w:rFonts w:ascii="Times New Roman" w:hAnsi="Times New Roman"/>
                <w:bCs/>
                <w:sz w:val="24"/>
                <w:szCs w:val="20"/>
              </w:rPr>
              <w:t xml:space="preserve">atais bei pareigybės aprašymais, </w:t>
            </w:r>
            <w:r w:rsidR="00993C2D" w:rsidRPr="00217C77">
              <w:rPr>
                <w:rFonts w:ascii="Times New Roman" w:hAnsi="Times New Roman"/>
                <w:bCs/>
                <w:sz w:val="24"/>
                <w:szCs w:val="20"/>
              </w:rPr>
              <w:t>įgyvendina priskirtas vietos savivaldos įstatymo funkcijas.</w:t>
            </w:r>
          </w:p>
          <w:p w14:paraId="72069464" w14:textId="77777777" w:rsidR="00993C2D" w:rsidRPr="00217C77" w:rsidRDefault="00993C2D" w:rsidP="004D0807">
            <w:pPr>
              <w:spacing w:after="0" w:line="240" w:lineRule="auto"/>
              <w:jc w:val="both"/>
              <w:rPr>
                <w:rFonts w:ascii="Times New Roman" w:hAnsi="Times New Roman"/>
                <w:bCs/>
                <w:sz w:val="24"/>
                <w:szCs w:val="24"/>
              </w:rPr>
            </w:pPr>
          </w:p>
        </w:tc>
      </w:tr>
      <w:tr w:rsidR="00993C2D" w:rsidRPr="00217C77" w14:paraId="052FFCA7" w14:textId="77777777" w:rsidTr="00E40D5A">
        <w:trPr>
          <w:trHeight w:val="491"/>
        </w:trPr>
        <w:tc>
          <w:tcPr>
            <w:tcW w:w="2864" w:type="dxa"/>
          </w:tcPr>
          <w:p w14:paraId="69A93895" w14:textId="77777777" w:rsidR="00993C2D" w:rsidRPr="00217C77" w:rsidRDefault="00993C2D" w:rsidP="004D0807">
            <w:pPr>
              <w:spacing w:after="0" w:line="240" w:lineRule="auto"/>
              <w:jc w:val="both"/>
              <w:rPr>
                <w:rFonts w:ascii="Times New Roman" w:hAnsi="Times New Roman"/>
                <w:b/>
                <w:bCs/>
                <w:sz w:val="24"/>
                <w:szCs w:val="24"/>
              </w:rPr>
            </w:pPr>
            <w:r w:rsidRPr="00217C77">
              <w:rPr>
                <w:rFonts w:ascii="Times New Roman" w:hAnsi="Times New Roman"/>
                <w:b/>
                <w:bCs/>
                <w:sz w:val="24"/>
                <w:szCs w:val="20"/>
              </w:rPr>
              <w:t>Kodas</w:t>
            </w:r>
          </w:p>
        </w:tc>
        <w:tc>
          <w:tcPr>
            <w:tcW w:w="6921" w:type="dxa"/>
            <w:gridSpan w:val="4"/>
          </w:tcPr>
          <w:p w14:paraId="1BECA01F" w14:textId="77777777" w:rsidR="00993C2D" w:rsidRPr="00217C77" w:rsidRDefault="00783DA0" w:rsidP="004D0807">
            <w:pPr>
              <w:spacing w:after="0" w:line="240" w:lineRule="auto"/>
              <w:jc w:val="both"/>
              <w:rPr>
                <w:rFonts w:ascii="Times New Roman" w:hAnsi="Times New Roman"/>
                <w:b/>
                <w:bCs/>
                <w:sz w:val="24"/>
                <w:szCs w:val="20"/>
              </w:rPr>
            </w:pPr>
            <w:r w:rsidRPr="00217C77">
              <w:rPr>
                <w:rFonts w:ascii="Times New Roman" w:hAnsi="Times New Roman"/>
                <w:b/>
                <w:bCs/>
                <w:sz w:val="24"/>
                <w:szCs w:val="20"/>
              </w:rPr>
              <w:t>Plano</w:t>
            </w:r>
            <w:r w:rsidR="00993C2D" w:rsidRPr="00217C77">
              <w:rPr>
                <w:rFonts w:ascii="Times New Roman" w:hAnsi="Times New Roman"/>
                <w:b/>
                <w:bCs/>
                <w:sz w:val="24"/>
                <w:szCs w:val="20"/>
              </w:rPr>
              <w:t xml:space="preserve"> tikslo pavadinimas. </w:t>
            </w:r>
          </w:p>
          <w:p w14:paraId="5FC78B18" w14:textId="77777777" w:rsidR="00993C2D" w:rsidRPr="00217C77" w:rsidRDefault="00993C2D" w:rsidP="004D0807">
            <w:pPr>
              <w:spacing w:after="0" w:line="240" w:lineRule="auto"/>
              <w:jc w:val="both"/>
              <w:rPr>
                <w:rFonts w:ascii="Times New Roman" w:hAnsi="Times New Roman"/>
                <w:b/>
                <w:bCs/>
                <w:sz w:val="24"/>
                <w:szCs w:val="24"/>
              </w:rPr>
            </w:pPr>
          </w:p>
        </w:tc>
      </w:tr>
      <w:tr w:rsidR="00993C2D" w:rsidRPr="00217C77" w14:paraId="19D00968" w14:textId="77777777" w:rsidTr="00E40D5A">
        <w:trPr>
          <w:trHeight w:val="654"/>
        </w:trPr>
        <w:tc>
          <w:tcPr>
            <w:tcW w:w="2864" w:type="dxa"/>
          </w:tcPr>
          <w:p w14:paraId="1CFC397C" w14:textId="77777777" w:rsidR="00993C2D" w:rsidRPr="00217C77" w:rsidRDefault="00993C2D" w:rsidP="004D0807">
            <w:pPr>
              <w:spacing w:after="0" w:line="240" w:lineRule="auto"/>
              <w:jc w:val="both"/>
              <w:rPr>
                <w:rFonts w:ascii="Times New Roman" w:hAnsi="Times New Roman"/>
                <w:b/>
                <w:bCs/>
                <w:sz w:val="24"/>
                <w:szCs w:val="24"/>
              </w:rPr>
            </w:pPr>
            <w:r w:rsidRPr="00217C77">
              <w:rPr>
                <w:rFonts w:ascii="Times New Roman" w:hAnsi="Times New Roman"/>
                <w:b/>
                <w:bCs/>
                <w:sz w:val="24"/>
                <w:szCs w:val="20"/>
              </w:rPr>
              <w:t>01</w:t>
            </w:r>
          </w:p>
        </w:tc>
        <w:tc>
          <w:tcPr>
            <w:tcW w:w="6921" w:type="dxa"/>
            <w:gridSpan w:val="4"/>
          </w:tcPr>
          <w:p w14:paraId="133600F9" w14:textId="3BA58F68" w:rsidR="00DA2C63" w:rsidRPr="00DA2C63" w:rsidRDefault="00993C2D" w:rsidP="00FD610E">
            <w:pPr>
              <w:spacing w:after="0"/>
              <w:rPr>
                <w:rFonts w:ascii="Times New Roman" w:hAnsi="Times New Roman"/>
                <w:b/>
                <w:bCs/>
                <w:sz w:val="24"/>
                <w:szCs w:val="20"/>
              </w:rPr>
            </w:pPr>
            <w:r w:rsidRPr="00217C77">
              <w:rPr>
                <w:rFonts w:ascii="Times New Roman" w:hAnsi="Times New Roman"/>
                <w:b/>
                <w:bCs/>
                <w:sz w:val="24"/>
                <w:szCs w:val="20"/>
              </w:rPr>
              <w:t>Organizuoti ir užtikrinti valstybinių (valstybės perduotų savivaldybėms) ir priskirtų savivaldybės funkcijų įgyvendinimą</w:t>
            </w:r>
          </w:p>
        </w:tc>
      </w:tr>
      <w:tr w:rsidR="00993C2D" w:rsidRPr="00217C77" w14:paraId="2640F58A" w14:textId="77777777" w:rsidTr="00E40D5A">
        <w:trPr>
          <w:trHeight w:val="4097"/>
        </w:trPr>
        <w:tc>
          <w:tcPr>
            <w:tcW w:w="9785" w:type="dxa"/>
            <w:gridSpan w:val="5"/>
          </w:tcPr>
          <w:p w14:paraId="5D05900E" w14:textId="1D5906FB" w:rsidR="00993C2D" w:rsidRPr="00217C77" w:rsidRDefault="00993C2D" w:rsidP="004D0807">
            <w:pPr>
              <w:spacing w:after="0" w:line="240" w:lineRule="auto"/>
              <w:jc w:val="both"/>
              <w:rPr>
                <w:rFonts w:ascii="Times New Roman" w:hAnsi="Times New Roman"/>
                <w:bCs/>
                <w:sz w:val="24"/>
                <w:szCs w:val="20"/>
              </w:rPr>
            </w:pPr>
            <w:r w:rsidRPr="00217C77">
              <w:rPr>
                <w:rFonts w:ascii="Times New Roman" w:hAnsi="Times New Roman"/>
                <w:bCs/>
                <w:sz w:val="24"/>
                <w:szCs w:val="20"/>
              </w:rPr>
              <w:t>Jankų seniūnijos vienas iš pagrindinių tikslų yra efektyvus ir kokybiškas visų priskirtų funkcijų atlikimas, atsižvelgiant į bendruomenės poreikius ir lūkesčius.</w:t>
            </w:r>
          </w:p>
          <w:p w14:paraId="3974488C" w14:textId="77777777" w:rsidR="00993C2D" w:rsidRPr="00217C77" w:rsidRDefault="00993C2D" w:rsidP="004D0807">
            <w:pPr>
              <w:spacing w:after="0" w:line="240" w:lineRule="auto"/>
              <w:jc w:val="both"/>
              <w:rPr>
                <w:rFonts w:ascii="Times New Roman" w:hAnsi="Times New Roman"/>
                <w:bCs/>
                <w:sz w:val="24"/>
                <w:szCs w:val="20"/>
                <w:u w:val="single"/>
              </w:rPr>
            </w:pPr>
            <w:r w:rsidRPr="00217C77">
              <w:rPr>
                <w:rFonts w:ascii="Times New Roman" w:hAnsi="Times New Roman"/>
                <w:bCs/>
                <w:sz w:val="24"/>
                <w:szCs w:val="20"/>
              </w:rPr>
              <w:t xml:space="preserve">       </w:t>
            </w:r>
            <w:r w:rsidRPr="00217C77">
              <w:rPr>
                <w:rFonts w:ascii="Times New Roman" w:hAnsi="Times New Roman"/>
                <w:bCs/>
                <w:sz w:val="24"/>
                <w:szCs w:val="20"/>
                <w:u w:val="single"/>
              </w:rPr>
              <w:t>Rezultato pasiekimo vertinimo kriterijai:</w:t>
            </w:r>
          </w:p>
          <w:p w14:paraId="25FA17C2" w14:textId="19396660" w:rsidR="00D7563D" w:rsidRPr="00217C77" w:rsidRDefault="00993C2D" w:rsidP="00085560">
            <w:pPr>
              <w:numPr>
                <w:ilvl w:val="0"/>
                <w:numId w:val="1"/>
              </w:numPr>
              <w:spacing w:after="0" w:line="240" w:lineRule="auto"/>
              <w:jc w:val="both"/>
              <w:rPr>
                <w:rFonts w:ascii="Times New Roman" w:hAnsi="Times New Roman"/>
                <w:bCs/>
                <w:sz w:val="24"/>
                <w:szCs w:val="20"/>
              </w:rPr>
            </w:pPr>
            <w:r w:rsidRPr="00217C77">
              <w:rPr>
                <w:rFonts w:ascii="Times New Roman" w:hAnsi="Times New Roman"/>
                <w:bCs/>
                <w:sz w:val="24"/>
                <w:szCs w:val="20"/>
              </w:rPr>
              <w:t>seniūnijos gyventoj</w:t>
            </w:r>
            <w:r w:rsidR="007872CA" w:rsidRPr="00217C77">
              <w:rPr>
                <w:rFonts w:ascii="Times New Roman" w:hAnsi="Times New Roman"/>
                <w:bCs/>
                <w:sz w:val="24"/>
                <w:szCs w:val="20"/>
              </w:rPr>
              <w:t>ų nuomonė apie seniūnijos darbą</w:t>
            </w:r>
            <w:r w:rsidR="004E7F2F" w:rsidRPr="00217C77">
              <w:rPr>
                <w:rFonts w:ascii="Times New Roman" w:hAnsi="Times New Roman"/>
                <w:bCs/>
                <w:sz w:val="24"/>
                <w:szCs w:val="20"/>
              </w:rPr>
              <w:t>, įgyvendinant valstybinės</w:t>
            </w:r>
            <w:r w:rsidRPr="00217C77">
              <w:rPr>
                <w:rFonts w:ascii="Times New Roman" w:hAnsi="Times New Roman"/>
                <w:bCs/>
                <w:sz w:val="24"/>
                <w:szCs w:val="20"/>
              </w:rPr>
              <w:t xml:space="preserve"> bei </w:t>
            </w:r>
            <w:r w:rsidR="004E7F2F" w:rsidRPr="00217C77">
              <w:rPr>
                <w:rFonts w:ascii="Times New Roman" w:hAnsi="Times New Roman"/>
                <w:bCs/>
                <w:sz w:val="24"/>
                <w:szCs w:val="20"/>
              </w:rPr>
              <w:t>priskirtas funkcijas.</w:t>
            </w:r>
          </w:p>
          <w:p w14:paraId="066E3171" w14:textId="77777777" w:rsidR="00993C2D" w:rsidRDefault="00993C2D" w:rsidP="00D7563D">
            <w:pPr>
              <w:spacing w:after="0" w:line="240" w:lineRule="auto"/>
              <w:ind w:left="34"/>
              <w:jc w:val="both"/>
              <w:rPr>
                <w:rFonts w:ascii="Times New Roman" w:hAnsi="Times New Roman"/>
                <w:b/>
                <w:bCs/>
                <w:sz w:val="24"/>
                <w:szCs w:val="20"/>
              </w:rPr>
            </w:pPr>
            <w:r w:rsidRPr="00217C77">
              <w:rPr>
                <w:rFonts w:ascii="Times New Roman" w:hAnsi="Times New Roman"/>
                <w:b/>
                <w:bCs/>
                <w:sz w:val="24"/>
                <w:szCs w:val="20"/>
              </w:rPr>
              <w:t>01 uždavinys. Užtikrinti efektyvų (priskirtų) funkcijų vykdymą bei įgyvendinimą.</w:t>
            </w:r>
          </w:p>
          <w:p w14:paraId="604FB8C8" w14:textId="65F92CE8" w:rsidR="00DA2C63" w:rsidRDefault="00DA2C63" w:rsidP="00DA2C63">
            <w:pPr>
              <w:spacing w:after="0" w:line="240" w:lineRule="auto"/>
              <w:ind w:left="34"/>
              <w:jc w:val="both"/>
              <w:rPr>
                <w:rFonts w:ascii="Times New Roman" w:hAnsi="Times New Roman"/>
                <w:sz w:val="24"/>
                <w:szCs w:val="20"/>
              </w:rPr>
            </w:pPr>
            <w:r w:rsidRPr="00DA2C63">
              <w:rPr>
                <w:rFonts w:ascii="Times New Roman" w:hAnsi="Times New Roman"/>
                <w:sz w:val="24"/>
                <w:szCs w:val="20"/>
              </w:rPr>
              <w:t>Valstybinės (valstybės perduotos savivaldybėms) savivaldybės funkcijos – tai valstybės funkcijos, perduotos savivaldybėms atsižvelgiant į gyventojų interesus. Šios funkcijos perduodamos įstatymais ir įgyvendinamos vadovaujantis teisės aktais. Šiame uždavinyje apimamos šios valstybinės (valstybės perduotos savivaldybei) funkcijos:</w:t>
            </w:r>
            <w:r>
              <w:rPr>
                <w:rFonts w:ascii="Times New Roman" w:hAnsi="Times New Roman"/>
                <w:sz w:val="24"/>
                <w:szCs w:val="20"/>
              </w:rPr>
              <w:t xml:space="preserve"> </w:t>
            </w:r>
          </w:p>
          <w:p w14:paraId="396CF7D8" w14:textId="77777777" w:rsidR="00DA2C63" w:rsidRDefault="00DA2C63" w:rsidP="00DA2C63">
            <w:pPr>
              <w:spacing w:after="0" w:line="240" w:lineRule="auto"/>
              <w:ind w:left="34"/>
              <w:jc w:val="both"/>
              <w:rPr>
                <w:rFonts w:ascii="Times New Roman" w:hAnsi="Times New Roman"/>
                <w:sz w:val="24"/>
                <w:szCs w:val="20"/>
              </w:rPr>
            </w:pPr>
            <w:r>
              <w:rPr>
                <w:rFonts w:ascii="Times New Roman" w:hAnsi="Times New Roman"/>
                <w:sz w:val="24"/>
                <w:szCs w:val="20"/>
              </w:rPr>
              <w:t xml:space="preserve">- </w:t>
            </w:r>
            <w:r w:rsidRPr="00DA2C63">
              <w:rPr>
                <w:rFonts w:ascii="Times New Roman" w:hAnsi="Times New Roman"/>
                <w:sz w:val="24"/>
                <w:szCs w:val="20"/>
              </w:rPr>
              <w:t>Gyventojų registro tvarkymas ir duomenų valstybės registrams teikimas;</w:t>
            </w:r>
          </w:p>
          <w:p w14:paraId="6D360AFC" w14:textId="04099781" w:rsidR="00DA2C63" w:rsidRPr="00DA2C63" w:rsidRDefault="00DA2C63" w:rsidP="00DA2C63">
            <w:pPr>
              <w:spacing w:after="0" w:line="240" w:lineRule="auto"/>
              <w:ind w:left="34"/>
              <w:jc w:val="both"/>
              <w:rPr>
                <w:rFonts w:ascii="Times New Roman" w:hAnsi="Times New Roman"/>
                <w:sz w:val="24"/>
                <w:szCs w:val="20"/>
              </w:rPr>
            </w:pPr>
            <w:r>
              <w:rPr>
                <w:rFonts w:ascii="Times New Roman" w:hAnsi="Times New Roman"/>
                <w:sz w:val="24"/>
                <w:szCs w:val="20"/>
              </w:rPr>
              <w:t xml:space="preserve">- </w:t>
            </w:r>
            <w:r w:rsidRPr="00DA2C63">
              <w:rPr>
                <w:rFonts w:ascii="Times New Roman" w:hAnsi="Times New Roman"/>
                <w:sz w:val="24"/>
                <w:szCs w:val="20"/>
              </w:rPr>
              <w:t>Gyvenamosios vietos deklaravimas.</w:t>
            </w:r>
          </w:p>
          <w:p w14:paraId="4C6B65DC" w14:textId="77777777" w:rsidR="00993C2D" w:rsidRPr="00217C77" w:rsidRDefault="00993C2D" w:rsidP="004D0807">
            <w:pPr>
              <w:spacing w:after="0" w:line="240" w:lineRule="auto"/>
              <w:ind w:left="-180" w:firstLine="180"/>
              <w:jc w:val="both"/>
              <w:rPr>
                <w:rFonts w:ascii="Times New Roman" w:hAnsi="Times New Roman"/>
                <w:bCs/>
                <w:sz w:val="24"/>
                <w:szCs w:val="20"/>
                <w:u w:val="single"/>
              </w:rPr>
            </w:pPr>
            <w:r w:rsidRPr="00217C77">
              <w:rPr>
                <w:rFonts w:ascii="Times New Roman" w:hAnsi="Times New Roman"/>
                <w:bCs/>
                <w:sz w:val="24"/>
                <w:szCs w:val="20"/>
                <w:u w:val="single"/>
              </w:rPr>
              <w:t>Įgyvendinant uždavinį bus vykdomos tokios priemonės:</w:t>
            </w:r>
          </w:p>
          <w:p w14:paraId="4F2F9066" w14:textId="4B7AFEEC" w:rsidR="00993C2D" w:rsidRPr="00217C77" w:rsidRDefault="00993C2D" w:rsidP="004D0807">
            <w:pPr>
              <w:spacing w:after="0" w:line="240" w:lineRule="auto"/>
              <w:ind w:left="360"/>
              <w:jc w:val="both"/>
              <w:rPr>
                <w:rFonts w:ascii="Times New Roman" w:hAnsi="Times New Roman"/>
                <w:bCs/>
                <w:sz w:val="24"/>
                <w:szCs w:val="20"/>
              </w:rPr>
            </w:pPr>
            <w:r w:rsidRPr="00217C77">
              <w:rPr>
                <w:rFonts w:ascii="Times New Roman" w:hAnsi="Times New Roman"/>
                <w:bCs/>
                <w:sz w:val="24"/>
                <w:szCs w:val="20"/>
              </w:rPr>
              <w:t>01 − registruoti civilinės būklės aktus;</w:t>
            </w:r>
          </w:p>
          <w:p w14:paraId="6EC36CF9" w14:textId="4798C99A" w:rsidR="00993C2D" w:rsidRDefault="00993C2D" w:rsidP="004D0807">
            <w:pPr>
              <w:spacing w:after="0" w:line="240" w:lineRule="auto"/>
              <w:ind w:left="360"/>
              <w:jc w:val="both"/>
              <w:rPr>
                <w:rFonts w:ascii="Times New Roman" w:hAnsi="Times New Roman"/>
                <w:bCs/>
                <w:sz w:val="24"/>
                <w:szCs w:val="20"/>
              </w:rPr>
            </w:pPr>
            <w:r w:rsidRPr="00217C77">
              <w:rPr>
                <w:rFonts w:ascii="Times New Roman" w:hAnsi="Times New Roman"/>
                <w:bCs/>
                <w:sz w:val="24"/>
                <w:szCs w:val="20"/>
              </w:rPr>
              <w:t>02 − deklaruoti gyvenamąją vietą.</w:t>
            </w:r>
          </w:p>
          <w:p w14:paraId="7E955221" w14:textId="57867A56" w:rsidR="00DA2C63" w:rsidRPr="00217C77" w:rsidRDefault="00DA2C63" w:rsidP="004D0807">
            <w:pPr>
              <w:spacing w:after="0" w:line="240" w:lineRule="auto"/>
              <w:ind w:left="360"/>
              <w:jc w:val="both"/>
              <w:rPr>
                <w:rFonts w:ascii="Times New Roman" w:hAnsi="Times New Roman"/>
                <w:bCs/>
                <w:sz w:val="24"/>
                <w:szCs w:val="20"/>
              </w:rPr>
            </w:pPr>
            <w:r w:rsidRPr="00DA2C63">
              <w:rPr>
                <w:rFonts w:ascii="Times New Roman" w:hAnsi="Times New Roman"/>
                <w:bCs/>
                <w:sz w:val="24"/>
                <w:szCs w:val="20"/>
              </w:rPr>
              <w:t>03 – dalyvauti organizuojant civilinę saugą.</w:t>
            </w:r>
          </w:p>
          <w:p w14:paraId="5A387714" w14:textId="77777777" w:rsidR="00993C2D" w:rsidRPr="00217C77" w:rsidRDefault="00D7563D" w:rsidP="004D0807">
            <w:pPr>
              <w:spacing w:after="0" w:line="240" w:lineRule="auto"/>
              <w:jc w:val="both"/>
              <w:rPr>
                <w:rFonts w:ascii="Times New Roman" w:hAnsi="Times New Roman"/>
                <w:bCs/>
                <w:sz w:val="24"/>
                <w:szCs w:val="20"/>
                <w:u w:val="single"/>
              </w:rPr>
            </w:pPr>
            <w:r w:rsidRPr="00217C77">
              <w:rPr>
                <w:rFonts w:ascii="Times New Roman" w:hAnsi="Times New Roman"/>
                <w:bCs/>
                <w:sz w:val="24"/>
                <w:szCs w:val="20"/>
                <w:u w:val="single"/>
              </w:rPr>
              <w:t>Rezultatų</w:t>
            </w:r>
            <w:r w:rsidR="00993C2D" w:rsidRPr="00217C77">
              <w:rPr>
                <w:rFonts w:ascii="Times New Roman" w:hAnsi="Times New Roman"/>
                <w:bCs/>
                <w:sz w:val="24"/>
                <w:szCs w:val="20"/>
                <w:u w:val="single"/>
              </w:rPr>
              <w:t xml:space="preserve"> vertinimo kriterijai:</w:t>
            </w:r>
          </w:p>
          <w:p w14:paraId="433D2663" w14:textId="7DBC7E39" w:rsidR="00993C2D" w:rsidRPr="00217C77" w:rsidRDefault="00993C2D" w:rsidP="004D0807">
            <w:pPr>
              <w:numPr>
                <w:ilvl w:val="0"/>
                <w:numId w:val="1"/>
              </w:numPr>
              <w:spacing w:after="0" w:line="240" w:lineRule="auto"/>
              <w:jc w:val="both"/>
              <w:rPr>
                <w:rFonts w:ascii="Times New Roman" w:hAnsi="Times New Roman"/>
                <w:bCs/>
                <w:sz w:val="24"/>
                <w:szCs w:val="20"/>
                <w:u w:val="single"/>
              </w:rPr>
            </w:pPr>
            <w:r w:rsidRPr="00217C77">
              <w:rPr>
                <w:rFonts w:ascii="Times New Roman" w:hAnsi="Times New Roman"/>
                <w:bCs/>
                <w:sz w:val="24"/>
                <w:szCs w:val="20"/>
                <w:u w:val="single"/>
              </w:rPr>
              <w:t>civilinės būklės registravimų skaičius per metus</w:t>
            </w:r>
            <w:r w:rsidR="00DA2C63">
              <w:rPr>
                <w:rFonts w:ascii="Times New Roman" w:hAnsi="Times New Roman"/>
                <w:bCs/>
                <w:sz w:val="24"/>
                <w:szCs w:val="20"/>
                <w:u w:val="single"/>
              </w:rPr>
              <w:t xml:space="preserve">, </w:t>
            </w:r>
            <w:proofErr w:type="spellStart"/>
            <w:r w:rsidR="00DA2C63">
              <w:rPr>
                <w:rFonts w:ascii="Times New Roman" w:hAnsi="Times New Roman"/>
                <w:bCs/>
                <w:sz w:val="24"/>
                <w:szCs w:val="20"/>
                <w:u w:val="single"/>
              </w:rPr>
              <w:t>vnt</w:t>
            </w:r>
            <w:proofErr w:type="spellEnd"/>
            <w:r w:rsidRPr="00217C77">
              <w:rPr>
                <w:rFonts w:ascii="Times New Roman" w:hAnsi="Times New Roman"/>
                <w:bCs/>
                <w:sz w:val="24"/>
                <w:szCs w:val="20"/>
                <w:u w:val="single"/>
              </w:rPr>
              <w:t>;</w:t>
            </w:r>
          </w:p>
          <w:p w14:paraId="5AE33265" w14:textId="04E2F0FD" w:rsidR="00993C2D" w:rsidRDefault="00993C2D" w:rsidP="004D0807">
            <w:pPr>
              <w:numPr>
                <w:ilvl w:val="0"/>
                <w:numId w:val="1"/>
              </w:numPr>
              <w:spacing w:after="0" w:line="240" w:lineRule="auto"/>
              <w:jc w:val="both"/>
              <w:rPr>
                <w:rFonts w:ascii="Times New Roman" w:hAnsi="Times New Roman"/>
                <w:bCs/>
                <w:sz w:val="24"/>
                <w:szCs w:val="20"/>
                <w:u w:val="single"/>
              </w:rPr>
            </w:pPr>
            <w:r w:rsidRPr="00217C77">
              <w:rPr>
                <w:rFonts w:ascii="Times New Roman" w:hAnsi="Times New Roman"/>
                <w:bCs/>
                <w:sz w:val="24"/>
                <w:szCs w:val="20"/>
                <w:u w:val="single"/>
              </w:rPr>
              <w:t>deklaracijų apie gyvenamąją vietą išdavimas per metus</w:t>
            </w:r>
            <w:r w:rsidR="00DA2C63">
              <w:rPr>
                <w:rFonts w:ascii="Times New Roman" w:hAnsi="Times New Roman"/>
                <w:bCs/>
                <w:sz w:val="24"/>
                <w:szCs w:val="20"/>
                <w:u w:val="single"/>
              </w:rPr>
              <w:t>, vnt</w:t>
            </w:r>
            <w:r w:rsidRPr="00217C77">
              <w:rPr>
                <w:rFonts w:ascii="Times New Roman" w:hAnsi="Times New Roman"/>
                <w:bCs/>
                <w:sz w:val="24"/>
                <w:szCs w:val="20"/>
                <w:u w:val="single"/>
              </w:rPr>
              <w:t>.</w:t>
            </w:r>
            <w:r w:rsidR="00DA2C63">
              <w:rPr>
                <w:rFonts w:ascii="Times New Roman" w:hAnsi="Times New Roman"/>
                <w:bCs/>
                <w:sz w:val="24"/>
                <w:szCs w:val="20"/>
                <w:u w:val="single"/>
              </w:rPr>
              <w:t>;</w:t>
            </w:r>
          </w:p>
          <w:p w14:paraId="726A3247" w14:textId="472C6504" w:rsidR="00DA2C63" w:rsidRPr="00217C77" w:rsidRDefault="00DA2C63" w:rsidP="004D0807">
            <w:pPr>
              <w:numPr>
                <w:ilvl w:val="0"/>
                <w:numId w:val="1"/>
              </w:numPr>
              <w:spacing w:after="0" w:line="240" w:lineRule="auto"/>
              <w:jc w:val="both"/>
              <w:rPr>
                <w:rFonts w:ascii="Times New Roman" w:hAnsi="Times New Roman"/>
                <w:bCs/>
                <w:sz w:val="24"/>
                <w:szCs w:val="20"/>
                <w:u w:val="single"/>
              </w:rPr>
            </w:pPr>
            <w:r>
              <w:rPr>
                <w:rFonts w:ascii="Times New Roman" w:hAnsi="Times New Roman"/>
                <w:bCs/>
                <w:sz w:val="24"/>
                <w:szCs w:val="20"/>
                <w:u w:val="single"/>
              </w:rPr>
              <w:t>patikrinimu skaičius, vnt.</w:t>
            </w:r>
          </w:p>
          <w:p w14:paraId="34463CC8" w14:textId="77777777" w:rsidR="00DA2C63" w:rsidRDefault="00DA2C63" w:rsidP="004D0807">
            <w:pPr>
              <w:spacing w:after="0" w:line="240" w:lineRule="auto"/>
              <w:jc w:val="both"/>
              <w:rPr>
                <w:rFonts w:ascii="Times New Roman" w:hAnsi="Times New Roman"/>
                <w:b/>
                <w:bCs/>
                <w:sz w:val="24"/>
                <w:szCs w:val="20"/>
              </w:rPr>
            </w:pPr>
          </w:p>
          <w:p w14:paraId="5DCF1ECF" w14:textId="010FE502" w:rsidR="00DA2C63" w:rsidRPr="00DA2C63" w:rsidRDefault="00993C2D" w:rsidP="004D0807">
            <w:pPr>
              <w:spacing w:after="0" w:line="240" w:lineRule="auto"/>
              <w:jc w:val="both"/>
              <w:rPr>
                <w:rFonts w:ascii="Times New Roman" w:hAnsi="Times New Roman"/>
                <w:b/>
                <w:bCs/>
                <w:sz w:val="24"/>
                <w:szCs w:val="20"/>
              </w:rPr>
            </w:pPr>
            <w:r w:rsidRPr="00217C77">
              <w:rPr>
                <w:rFonts w:ascii="Times New Roman" w:hAnsi="Times New Roman"/>
                <w:b/>
                <w:bCs/>
                <w:sz w:val="24"/>
                <w:szCs w:val="20"/>
              </w:rPr>
              <w:t>02 uždavinys. Vykdyti vietinės reikšmės kelių ir gatvių priežiūrą ir taisymą</w:t>
            </w:r>
            <w:r w:rsidR="00DA2C63">
              <w:rPr>
                <w:rFonts w:ascii="Times New Roman" w:hAnsi="Times New Roman"/>
                <w:b/>
                <w:bCs/>
                <w:sz w:val="24"/>
                <w:szCs w:val="20"/>
              </w:rPr>
              <w:t xml:space="preserve">, </w:t>
            </w:r>
            <w:r w:rsidR="00DA2C63">
              <w:rPr>
                <w:rFonts w:ascii="Times New Roman" w:hAnsi="Times New Roman"/>
                <w:b/>
                <w:sz w:val="24"/>
                <w:szCs w:val="20"/>
              </w:rPr>
              <w:t>g</w:t>
            </w:r>
            <w:r w:rsidR="00DA2C63" w:rsidRPr="00DA2C63">
              <w:rPr>
                <w:rFonts w:ascii="Times New Roman" w:hAnsi="Times New Roman"/>
                <w:b/>
                <w:sz w:val="24"/>
                <w:szCs w:val="20"/>
              </w:rPr>
              <w:t>erinti seniūnijos</w:t>
            </w:r>
            <w:r w:rsidR="00DA2C63">
              <w:rPr>
                <w:rFonts w:ascii="Times New Roman" w:hAnsi="Times New Roman"/>
                <w:b/>
                <w:sz w:val="24"/>
                <w:szCs w:val="20"/>
              </w:rPr>
              <w:t xml:space="preserve"> </w:t>
            </w:r>
            <w:r w:rsidR="00DA2C63" w:rsidRPr="00DA2C63">
              <w:rPr>
                <w:rFonts w:ascii="Times New Roman" w:hAnsi="Times New Roman"/>
                <w:b/>
                <w:sz w:val="24"/>
                <w:szCs w:val="20"/>
              </w:rPr>
              <w:t>teritorijos apšvietimą</w:t>
            </w:r>
            <w:r w:rsidR="00DA2C63">
              <w:rPr>
                <w:rFonts w:ascii="Times New Roman" w:hAnsi="Times New Roman"/>
                <w:b/>
                <w:sz w:val="24"/>
                <w:szCs w:val="20"/>
              </w:rPr>
              <w:t>.</w:t>
            </w:r>
          </w:p>
          <w:p w14:paraId="0275DBC8" w14:textId="28BC6082" w:rsidR="00993C2D" w:rsidRPr="00217C77" w:rsidRDefault="00993C2D" w:rsidP="004D0807">
            <w:pPr>
              <w:spacing w:after="0" w:line="240" w:lineRule="auto"/>
              <w:jc w:val="both"/>
              <w:rPr>
                <w:rFonts w:ascii="Times New Roman" w:hAnsi="Times New Roman"/>
                <w:bCs/>
                <w:sz w:val="24"/>
                <w:szCs w:val="20"/>
                <w:u w:val="single"/>
              </w:rPr>
            </w:pPr>
            <w:r w:rsidRPr="00217C77">
              <w:rPr>
                <w:rFonts w:ascii="Times New Roman" w:hAnsi="Times New Roman"/>
                <w:bCs/>
                <w:sz w:val="24"/>
                <w:szCs w:val="20"/>
                <w:u w:val="single"/>
              </w:rPr>
              <w:t>Įgyvendinant uždavinį bus vykdomos tokios priemonės:</w:t>
            </w:r>
          </w:p>
          <w:p w14:paraId="7E7D2B2B" w14:textId="77777777" w:rsidR="00993C2D" w:rsidRDefault="00993C2D" w:rsidP="004D0807">
            <w:pPr>
              <w:spacing w:after="0" w:line="240" w:lineRule="auto"/>
              <w:jc w:val="both"/>
              <w:rPr>
                <w:rFonts w:ascii="Times New Roman" w:hAnsi="Times New Roman"/>
                <w:bCs/>
                <w:sz w:val="24"/>
                <w:szCs w:val="20"/>
              </w:rPr>
            </w:pPr>
            <w:r w:rsidRPr="00217C77">
              <w:rPr>
                <w:rFonts w:ascii="Times New Roman" w:hAnsi="Times New Roman"/>
                <w:bCs/>
                <w:sz w:val="24"/>
                <w:szCs w:val="20"/>
              </w:rPr>
              <w:t xml:space="preserve">     01 −  užtikrinti ir gerinti kaimų kelių, šaligatvių ir vidaus kelių infrastruktūrą;</w:t>
            </w:r>
          </w:p>
          <w:p w14:paraId="3472893F" w14:textId="77777777" w:rsidR="00DA2C63" w:rsidRPr="00DA2C63" w:rsidRDefault="00DA2C63" w:rsidP="00DA2C63">
            <w:pPr>
              <w:spacing w:after="0" w:line="240" w:lineRule="auto"/>
              <w:jc w:val="both"/>
              <w:rPr>
                <w:rFonts w:ascii="Times New Roman" w:hAnsi="Times New Roman"/>
                <w:sz w:val="24"/>
                <w:szCs w:val="20"/>
              </w:rPr>
            </w:pPr>
            <w:r w:rsidRPr="00DA2C63">
              <w:rPr>
                <w:rFonts w:ascii="Times New Roman" w:hAnsi="Times New Roman"/>
                <w:sz w:val="24"/>
                <w:szCs w:val="20"/>
              </w:rPr>
              <w:lastRenderedPageBreak/>
              <w:t xml:space="preserve">Reikia kokybiškai ir laiku  atlikti kasmetinius kelių ir gatvių priežiūros darbus. Vykdyti kelių ir gatvių dangos taisymą, tiesimą, tikrinti kelių, gatvių ir šaligatvių būklę, kelių ir gatvių ženklų būklę bei gatvių ir šaligatvių valymą žiemos laikotarpiu dėl saugaus eismo užtikrinimo. </w:t>
            </w:r>
          </w:p>
          <w:p w14:paraId="2FFA056C" w14:textId="77777777" w:rsidR="00DA2C63" w:rsidRPr="00DA2C63" w:rsidRDefault="00DA2C63" w:rsidP="00DA2C63">
            <w:pPr>
              <w:spacing w:after="0" w:line="240" w:lineRule="auto"/>
              <w:jc w:val="both"/>
              <w:rPr>
                <w:rFonts w:ascii="Times New Roman" w:hAnsi="Times New Roman"/>
                <w:bCs/>
                <w:sz w:val="24"/>
                <w:szCs w:val="20"/>
                <w:u w:val="single"/>
              </w:rPr>
            </w:pPr>
            <w:r w:rsidRPr="00DA2C63">
              <w:rPr>
                <w:rFonts w:ascii="Times New Roman" w:hAnsi="Times New Roman"/>
                <w:bCs/>
                <w:sz w:val="24"/>
                <w:szCs w:val="20"/>
                <w:u w:val="single"/>
              </w:rPr>
              <w:t>Rezultatų vertinimo kriterijai:</w:t>
            </w:r>
          </w:p>
          <w:p w14:paraId="2907FFD8" w14:textId="25AA4F5B" w:rsidR="00DA2C63" w:rsidRPr="00DA2C63" w:rsidRDefault="00DA2C63" w:rsidP="00DA2C63">
            <w:pPr>
              <w:spacing w:after="0" w:line="240" w:lineRule="auto"/>
              <w:jc w:val="both"/>
              <w:rPr>
                <w:rFonts w:ascii="Times New Roman" w:hAnsi="Times New Roman"/>
                <w:bCs/>
                <w:sz w:val="24"/>
                <w:szCs w:val="20"/>
              </w:rPr>
            </w:pPr>
            <w:r>
              <w:rPr>
                <w:rFonts w:ascii="Times New Roman" w:hAnsi="Times New Roman"/>
                <w:bCs/>
                <w:sz w:val="24"/>
                <w:szCs w:val="20"/>
              </w:rPr>
              <w:t xml:space="preserve">       - </w:t>
            </w:r>
            <w:r w:rsidRPr="00DA2C63">
              <w:rPr>
                <w:rFonts w:ascii="Times New Roman" w:hAnsi="Times New Roman"/>
                <w:bCs/>
                <w:sz w:val="24"/>
                <w:szCs w:val="20"/>
              </w:rPr>
              <w:t>gyventojų atsiliepimai apie gatvių, šaligatvių ir vidaus kelių infrastruktūros būklę</w:t>
            </w:r>
            <w:r>
              <w:rPr>
                <w:rFonts w:ascii="Times New Roman" w:hAnsi="Times New Roman"/>
                <w:bCs/>
                <w:sz w:val="24"/>
                <w:szCs w:val="20"/>
              </w:rPr>
              <w:t>;</w:t>
            </w:r>
            <w:r w:rsidRPr="00DA2C63">
              <w:rPr>
                <w:rFonts w:ascii="Times New Roman" w:hAnsi="Times New Roman"/>
                <w:bCs/>
                <w:sz w:val="24"/>
                <w:szCs w:val="20"/>
              </w:rPr>
              <w:t xml:space="preserve"> </w:t>
            </w:r>
          </w:p>
          <w:p w14:paraId="0220D1D1" w14:textId="3278A9F8" w:rsidR="00DA2C63" w:rsidRPr="00DA2C63" w:rsidRDefault="00DA2C63" w:rsidP="004D0807">
            <w:pPr>
              <w:spacing w:after="0" w:line="240" w:lineRule="auto"/>
              <w:jc w:val="both"/>
              <w:rPr>
                <w:rFonts w:ascii="Times New Roman" w:hAnsi="Times New Roman"/>
                <w:sz w:val="24"/>
                <w:szCs w:val="20"/>
              </w:rPr>
            </w:pPr>
            <w:r w:rsidRPr="00DA2C63">
              <w:rPr>
                <w:rFonts w:ascii="Times New Roman" w:hAnsi="Times New Roman"/>
                <w:sz w:val="24"/>
                <w:szCs w:val="20"/>
              </w:rPr>
              <w:t xml:space="preserve">       - kelių ir šaligatvių priežiūra, lėšų įsisavinimas proc.  </w:t>
            </w:r>
          </w:p>
          <w:p w14:paraId="22EE1493" w14:textId="77777777" w:rsidR="00993C2D" w:rsidRDefault="00993C2D" w:rsidP="004D0807">
            <w:pPr>
              <w:spacing w:after="0" w:line="240" w:lineRule="auto"/>
              <w:jc w:val="both"/>
              <w:rPr>
                <w:rFonts w:ascii="Times New Roman" w:hAnsi="Times New Roman"/>
                <w:bCs/>
                <w:sz w:val="24"/>
                <w:szCs w:val="20"/>
              </w:rPr>
            </w:pPr>
            <w:r w:rsidRPr="00217C77">
              <w:rPr>
                <w:rFonts w:ascii="Times New Roman" w:hAnsi="Times New Roman"/>
                <w:bCs/>
                <w:sz w:val="24"/>
                <w:szCs w:val="20"/>
              </w:rPr>
              <w:t xml:space="preserve">     02 −  užtikrinti ir gerinti gyvenviečių gatvių apšvietimą.</w:t>
            </w:r>
          </w:p>
          <w:p w14:paraId="2E14D86B" w14:textId="77777777" w:rsidR="00DA2C63" w:rsidRPr="00DA2C63" w:rsidRDefault="00DA2C63" w:rsidP="00DA2C63">
            <w:pPr>
              <w:spacing w:after="0" w:line="240" w:lineRule="auto"/>
              <w:jc w:val="both"/>
              <w:rPr>
                <w:rFonts w:ascii="Times New Roman" w:hAnsi="Times New Roman"/>
                <w:bCs/>
                <w:sz w:val="24"/>
                <w:szCs w:val="20"/>
                <w:u w:val="single"/>
              </w:rPr>
            </w:pPr>
            <w:r w:rsidRPr="00DA2C63">
              <w:rPr>
                <w:rFonts w:ascii="Times New Roman" w:hAnsi="Times New Roman"/>
                <w:bCs/>
                <w:sz w:val="24"/>
                <w:szCs w:val="20"/>
                <w:u w:val="single"/>
              </w:rPr>
              <w:t>Produkto pasiekimo vertinimo kriterijus:</w:t>
            </w:r>
          </w:p>
          <w:p w14:paraId="30DD1DB6" w14:textId="1E78D3DA" w:rsidR="00DA2C63" w:rsidRPr="00DA2C63" w:rsidRDefault="00DA2C63" w:rsidP="00DA2C63">
            <w:pPr>
              <w:pStyle w:val="Sraopastraipa"/>
              <w:numPr>
                <w:ilvl w:val="0"/>
                <w:numId w:val="1"/>
              </w:numPr>
              <w:jc w:val="both"/>
              <w:rPr>
                <w:bCs/>
                <w:szCs w:val="20"/>
              </w:rPr>
            </w:pPr>
            <w:proofErr w:type="spellStart"/>
            <w:r w:rsidRPr="00DA2C63">
              <w:rPr>
                <w:bCs/>
                <w:szCs w:val="20"/>
              </w:rPr>
              <w:t>padidintas</w:t>
            </w:r>
            <w:proofErr w:type="spellEnd"/>
            <w:r w:rsidRPr="00DA2C63">
              <w:rPr>
                <w:bCs/>
                <w:szCs w:val="20"/>
              </w:rPr>
              <w:t xml:space="preserve"> </w:t>
            </w:r>
            <w:proofErr w:type="spellStart"/>
            <w:r w:rsidRPr="00DA2C63">
              <w:rPr>
                <w:bCs/>
                <w:szCs w:val="20"/>
              </w:rPr>
              <w:t>modernizuotų</w:t>
            </w:r>
            <w:proofErr w:type="spellEnd"/>
            <w:r w:rsidRPr="00DA2C63">
              <w:rPr>
                <w:bCs/>
                <w:szCs w:val="20"/>
              </w:rPr>
              <w:t xml:space="preserve"> LED </w:t>
            </w:r>
            <w:proofErr w:type="spellStart"/>
            <w:r w:rsidRPr="00DA2C63">
              <w:rPr>
                <w:bCs/>
                <w:szCs w:val="20"/>
              </w:rPr>
              <w:t>šviestuvų</w:t>
            </w:r>
            <w:proofErr w:type="spellEnd"/>
            <w:r w:rsidRPr="00DA2C63">
              <w:rPr>
                <w:bCs/>
                <w:szCs w:val="20"/>
              </w:rPr>
              <w:t xml:space="preserve"> </w:t>
            </w:r>
            <w:proofErr w:type="spellStart"/>
            <w:r w:rsidRPr="00DA2C63">
              <w:rPr>
                <w:bCs/>
                <w:szCs w:val="20"/>
              </w:rPr>
              <w:t>skaičius</w:t>
            </w:r>
            <w:proofErr w:type="spellEnd"/>
            <w:r w:rsidRPr="00DA2C63">
              <w:rPr>
                <w:bCs/>
                <w:szCs w:val="20"/>
              </w:rPr>
              <w:t xml:space="preserve">, </w:t>
            </w:r>
            <w:proofErr w:type="spellStart"/>
            <w:r w:rsidRPr="00DA2C63">
              <w:rPr>
                <w:bCs/>
                <w:szCs w:val="20"/>
              </w:rPr>
              <w:t>vnt</w:t>
            </w:r>
            <w:proofErr w:type="spellEnd"/>
            <w:r w:rsidRPr="00DA2C63">
              <w:rPr>
                <w:bCs/>
                <w:szCs w:val="20"/>
              </w:rPr>
              <w:t>.</w:t>
            </w:r>
          </w:p>
          <w:p w14:paraId="2161D3F3" w14:textId="7A4E347F" w:rsidR="00993C2D" w:rsidRDefault="00993C2D" w:rsidP="004D0807">
            <w:pPr>
              <w:spacing w:after="0" w:line="240" w:lineRule="auto"/>
              <w:jc w:val="both"/>
              <w:rPr>
                <w:rFonts w:ascii="Times New Roman" w:hAnsi="Times New Roman"/>
                <w:b/>
                <w:bCs/>
                <w:sz w:val="24"/>
                <w:szCs w:val="20"/>
              </w:rPr>
            </w:pPr>
          </w:p>
          <w:p w14:paraId="472A0759" w14:textId="47DC9B5E" w:rsidR="00DA2C63" w:rsidRPr="00DA2C63" w:rsidRDefault="00DA2C63" w:rsidP="00DA2C63">
            <w:pPr>
              <w:spacing w:after="0" w:line="240" w:lineRule="auto"/>
              <w:jc w:val="both"/>
              <w:rPr>
                <w:rFonts w:ascii="Times New Roman" w:hAnsi="Times New Roman"/>
                <w:b/>
                <w:bCs/>
                <w:sz w:val="24"/>
                <w:szCs w:val="20"/>
              </w:rPr>
            </w:pPr>
            <w:r w:rsidRPr="00DA2C63">
              <w:rPr>
                <w:rFonts w:ascii="Times New Roman" w:hAnsi="Times New Roman"/>
                <w:b/>
                <w:bCs/>
                <w:sz w:val="24"/>
                <w:szCs w:val="20"/>
              </w:rPr>
              <w:t>03 uždavinys. Vykdyti seniūnijai priskirto turto bei kapinių priežiūrą</w:t>
            </w:r>
            <w:r>
              <w:rPr>
                <w:rFonts w:ascii="Times New Roman" w:hAnsi="Times New Roman"/>
                <w:b/>
                <w:bCs/>
                <w:sz w:val="24"/>
                <w:szCs w:val="20"/>
              </w:rPr>
              <w:t xml:space="preserve">, užtikrinti aplinkos kokybės gerinimą ir </w:t>
            </w:r>
            <w:r w:rsidR="00E40D5A">
              <w:rPr>
                <w:rFonts w:ascii="Times New Roman" w:hAnsi="Times New Roman"/>
                <w:b/>
                <w:bCs/>
                <w:sz w:val="24"/>
                <w:szCs w:val="20"/>
              </w:rPr>
              <w:t>ap</w:t>
            </w:r>
            <w:r>
              <w:rPr>
                <w:rFonts w:ascii="Times New Roman" w:hAnsi="Times New Roman"/>
                <w:b/>
                <w:bCs/>
                <w:sz w:val="24"/>
                <w:szCs w:val="20"/>
              </w:rPr>
              <w:t>sauga.</w:t>
            </w:r>
            <w:r w:rsidRPr="00DA2C63">
              <w:rPr>
                <w:rFonts w:ascii="Times New Roman" w:hAnsi="Times New Roman"/>
                <w:b/>
                <w:bCs/>
                <w:sz w:val="24"/>
                <w:szCs w:val="20"/>
              </w:rPr>
              <w:t xml:space="preserve"> </w:t>
            </w:r>
          </w:p>
          <w:p w14:paraId="3268ADE9" w14:textId="77777777" w:rsidR="00DA2C63" w:rsidRPr="00DA2C63" w:rsidRDefault="00DA2C63" w:rsidP="00DA2C63">
            <w:pPr>
              <w:spacing w:after="0" w:line="240" w:lineRule="auto"/>
              <w:jc w:val="both"/>
              <w:rPr>
                <w:rFonts w:ascii="Times New Roman" w:hAnsi="Times New Roman"/>
                <w:sz w:val="24"/>
                <w:szCs w:val="20"/>
                <w:u w:val="single"/>
              </w:rPr>
            </w:pPr>
            <w:r w:rsidRPr="00DA2C63">
              <w:rPr>
                <w:rFonts w:ascii="Times New Roman" w:hAnsi="Times New Roman"/>
                <w:sz w:val="24"/>
                <w:szCs w:val="20"/>
                <w:u w:val="single"/>
              </w:rPr>
              <w:t>Įgyvendinant uždavinį bus vykdomos priemonės:</w:t>
            </w:r>
          </w:p>
          <w:p w14:paraId="3B22D05B" w14:textId="74E48F8B" w:rsidR="00DA2C63" w:rsidRDefault="00DA2C63" w:rsidP="00DA2C63">
            <w:pPr>
              <w:spacing w:after="0" w:line="240" w:lineRule="auto"/>
              <w:jc w:val="both"/>
              <w:rPr>
                <w:rFonts w:ascii="Times New Roman" w:hAnsi="Times New Roman"/>
                <w:sz w:val="24"/>
                <w:szCs w:val="20"/>
              </w:rPr>
            </w:pPr>
            <w:r w:rsidRPr="00DA2C63">
              <w:rPr>
                <w:rFonts w:ascii="Times New Roman" w:hAnsi="Times New Roman"/>
                <w:sz w:val="24"/>
                <w:szCs w:val="20"/>
              </w:rPr>
              <w:t xml:space="preserve">       01 – Seniūnijai priskirto turto būklės gerinimas, jo priežiūros užtikrinimas. Seniūnijos Infrastruktūros gerinimo organizavimas. Laiku atlikti seniūnijai priskirto turto, paminklų būklės patikrinimus ir surašyti aktus, užtikrinti, kad juose įrašyti siūlymai/reikalavimai būtų atlikti laiku ir kokybiškai. Sukaupti informaciją apie bešeimininkius bei apleistus pastatus, esančius seniūnijos teritorijoje, ir teikti ją savivaldybės administracijai;</w:t>
            </w:r>
          </w:p>
          <w:p w14:paraId="56A05B5B" w14:textId="45B08C51" w:rsidR="00DA2C63" w:rsidRPr="00DA2C63" w:rsidRDefault="00DA2C63" w:rsidP="00DA2C63">
            <w:pPr>
              <w:spacing w:after="0" w:line="240" w:lineRule="auto"/>
              <w:jc w:val="both"/>
              <w:rPr>
                <w:rFonts w:ascii="Times New Roman" w:hAnsi="Times New Roman"/>
                <w:sz w:val="24"/>
                <w:szCs w:val="20"/>
                <w:u w:val="single"/>
              </w:rPr>
            </w:pPr>
            <w:r>
              <w:rPr>
                <w:rFonts w:ascii="Times New Roman" w:hAnsi="Times New Roman"/>
                <w:sz w:val="24"/>
                <w:szCs w:val="20"/>
                <w:u w:val="single"/>
              </w:rPr>
              <w:t>Rezultatų</w:t>
            </w:r>
            <w:r w:rsidRPr="00DA2C63">
              <w:rPr>
                <w:rFonts w:ascii="Times New Roman" w:hAnsi="Times New Roman"/>
                <w:sz w:val="24"/>
                <w:szCs w:val="20"/>
                <w:u w:val="single"/>
              </w:rPr>
              <w:t xml:space="preserve"> vertinimo kriterijus:</w:t>
            </w:r>
          </w:p>
          <w:p w14:paraId="60DDA453" w14:textId="037FC97F" w:rsidR="00DA2C63" w:rsidRPr="00DA2C63" w:rsidRDefault="00DA2C63" w:rsidP="00DA2C63">
            <w:pPr>
              <w:spacing w:after="0" w:line="240" w:lineRule="auto"/>
              <w:jc w:val="both"/>
              <w:rPr>
                <w:rFonts w:ascii="Times New Roman" w:hAnsi="Times New Roman"/>
                <w:sz w:val="24"/>
                <w:szCs w:val="20"/>
              </w:rPr>
            </w:pPr>
            <w:r>
              <w:rPr>
                <w:rFonts w:ascii="Times New Roman" w:hAnsi="Times New Roman"/>
                <w:sz w:val="24"/>
                <w:szCs w:val="20"/>
              </w:rPr>
              <w:t xml:space="preserve">       </w:t>
            </w:r>
            <w:r w:rsidRPr="00DA2C63">
              <w:rPr>
                <w:rFonts w:ascii="Times New Roman" w:hAnsi="Times New Roman"/>
                <w:sz w:val="24"/>
                <w:szCs w:val="20"/>
              </w:rPr>
              <w:t>-</w:t>
            </w:r>
            <w:r>
              <w:rPr>
                <w:rFonts w:ascii="Times New Roman" w:hAnsi="Times New Roman"/>
                <w:sz w:val="24"/>
                <w:szCs w:val="20"/>
              </w:rPr>
              <w:t xml:space="preserve"> </w:t>
            </w:r>
            <w:r w:rsidRPr="00DA2C63">
              <w:rPr>
                <w:rFonts w:ascii="Times New Roman" w:hAnsi="Times New Roman"/>
                <w:sz w:val="24"/>
                <w:szCs w:val="20"/>
              </w:rPr>
              <w:t xml:space="preserve">prižiūrimų objektų skaičius, vnt. </w:t>
            </w:r>
          </w:p>
          <w:p w14:paraId="4634F7EC" w14:textId="5861C8B4" w:rsidR="00DA2C63" w:rsidRPr="00DA2C63" w:rsidRDefault="00DA2C63" w:rsidP="00DA2C63">
            <w:pPr>
              <w:spacing w:after="0" w:line="240" w:lineRule="auto"/>
              <w:jc w:val="both"/>
              <w:rPr>
                <w:rFonts w:ascii="Times New Roman" w:hAnsi="Times New Roman"/>
                <w:sz w:val="24"/>
                <w:szCs w:val="20"/>
              </w:rPr>
            </w:pPr>
            <w:r>
              <w:rPr>
                <w:rFonts w:ascii="Times New Roman" w:hAnsi="Times New Roman"/>
                <w:sz w:val="24"/>
                <w:szCs w:val="20"/>
              </w:rPr>
              <w:t xml:space="preserve">       </w:t>
            </w:r>
            <w:r w:rsidRPr="00DA2C63">
              <w:rPr>
                <w:rFonts w:ascii="Times New Roman" w:hAnsi="Times New Roman"/>
                <w:sz w:val="24"/>
                <w:szCs w:val="20"/>
              </w:rPr>
              <w:t>-</w:t>
            </w:r>
            <w:r>
              <w:rPr>
                <w:rFonts w:ascii="Times New Roman" w:hAnsi="Times New Roman"/>
                <w:sz w:val="24"/>
                <w:szCs w:val="20"/>
              </w:rPr>
              <w:t xml:space="preserve"> </w:t>
            </w:r>
            <w:r w:rsidRPr="00DA2C63">
              <w:rPr>
                <w:rFonts w:ascii="Times New Roman" w:hAnsi="Times New Roman"/>
                <w:sz w:val="24"/>
                <w:szCs w:val="20"/>
              </w:rPr>
              <w:t>objektų infrastruktūros gerinimas arba sutvarkymas seniūnijos teritorijoje, vnt.</w:t>
            </w:r>
          </w:p>
          <w:p w14:paraId="5E880C4C" w14:textId="6F4C0F44" w:rsidR="00993C2D" w:rsidRPr="00217C77" w:rsidRDefault="00DA2C63" w:rsidP="004D0807">
            <w:pPr>
              <w:spacing w:after="0" w:line="240" w:lineRule="auto"/>
              <w:jc w:val="both"/>
              <w:rPr>
                <w:rFonts w:ascii="Times New Roman" w:hAnsi="Times New Roman"/>
                <w:bCs/>
                <w:sz w:val="24"/>
                <w:szCs w:val="20"/>
              </w:rPr>
            </w:pPr>
            <w:r>
              <w:rPr>
                <w:rFonts w:ascii="Times New Roman" w:hAnsi="Times New Roman"/>
                <w:bCs/>
                <w:sz w:val="24"/>
                <w:szCs w:val="20"/>
              </w:rPr>
              <w:t xml:space="preserve">       </w:t>
            </w:r>
            <w:r w:rsidR="00993C2D" w:rsidRPr="00217C77">
              <w:rPr>
                <w:rFonts w:ascii="Times New Roman" w:hAnsi="Times New Roman"/>
                <w:bCs/>
                <w:sz w:val="24"/>
                <w:szCs w:val="20"/>
              </w:rPr>
              <w:t>0</w:t>
            </w:r>
            <w:r>
              <w:rPr>
                <w:rFonts w:ascii="Times New Roman" w:hAnsi="Times New Roman"/>
                <w:bCs/>
                <w:sz w:val="24"/>
                <w:szCs w:val="20"/>
              </w:rPr>
              <w:t>2</w:t>
            </w:r>
            <w:r w:rsidR="00993C2D" w:rsidRPr="00217C77">
              <w:rPr>
                <w:rFonts w:ascii="Times New Roman" w:hAnsi="Times New Roman"/>
                <w:bCs/>
                <w:sz w:val="24"/>
                <w:szCs w:val="20"/>
              </w:rPr>
              <w:t xml:space="preserve"> − organizuoti aplinkos tvarkymo ir priežiūros darbų vykdymą, dalyvaujant viešųjų darbų programoje. </w:t>
            </w:r>
          </w:p>
          <w:p w14:paraId="244CA79D" w14:textId="77777777" w:rsidR="00993C2D" w:rsidRPr="00217C77" w:rsidRDefault="00D7563D" w:rsidP="004D0807">
            <w:pPr>
              <w:spacing w:after="0" w:line="240" w:lineRule="auto"/>
              <w:jc w:val="both"/>
              <w:rPr>
                <w:rFonts w:ascii="Times New Roman" w:hAnsi="Times New Roman"/>
                <w:bCs/>
                <w:sz w:val="24"/>
                <w:szCs w:val="20"/>
                <w:u w:val="single"/>
              </w:rPr>
            </w:pPr>
            <w:bookmarkStart w:id="0" w:name="_Hlk167282944"/>
            <w:r w:rsidRPr="00217C77">
              <w:rPr>
                <w:rFonts w:ascii="Times New Roman" w:hAnsi="Times New Roman"/>
                <w:bCs/>
                <w:sz w:val="24"/>
                <w:szCs w:val="20"/>
                <w:u w:val="single"/>
              </w:rPr>
              <w:t>Rezultatų</w:t>
            </w:r>
            <w:r w:rsidR="00993C2D" w:rsidRPr="00217C77">
              <w:rPr>
                <w:rFonts w:ascii="Times New Roman" w:hAnsi="Times New Roman"/>
                <w:bCs/>
                <w:sz w:val="24"/>
                <w:szCs w:val="20"/>
                <w:u w:val="single"/>
              </w:rPr>
              <w:t xml:space="preserve"> vertinimo kriterijai:</w:t>
            </w:r>
          </w:p>
          <w:p w14:paraId="52866F63" w14:textId="45DA7B68" w:rsidR="00DA2C63" w:rsidRDefault="00993C2D" w:rsidP="00DA2C63">
            <w:pPr>
              <w:numPr>
                <w:ilvl w:val="0"/>
                <w:numId w:val="1"/>
              </w:numPr>
              <w:spacing w:after="0" w:line="240" w:lineRule="auto"/>
              <w:jc w:val="both"/>
              <w:rPr>
                <w:rFonts w:ascii="Times New Roman" w:hAnsi="Times New Roman"/>
                <w:bCs/>
                <w:sz w:val="24"/>
                <w:szCs w:val="20"/>
              </w:rPr>
            </w:pPr>
            <w:r w:rsidRPr="00217C77">
              <w:rPr>
                <w:rFonts w:ascii="Times New Roman" w:hAnsi="Times New Roman"/>
                <w:bCs/>
                <w:sz w:val="24"/>
                <w:szCs w:val="20"/>
              </w:rPr>
              <w:t>skirtų lėšų tinkamas panaudojimas.</w:t>
            </w:r>
          </w:p>
          <w:bookmarkEnd w:id="0"/>
          <w:p w14:paraId="31A05D56" w14:textId="71CF8EB2" w:rsidR="00DA2C63" w:rsidRPr="00DA2C63" w:rsidRDefault="00DA2C63" w:rsidP="00DA2C63">
            <w:pPr>
              <w:numPr>
                <w:ilvl w:val="0"/>
                <w:numId w:val="1"/>
              </w:numPr>
              <w:spacing w:after="0" w:line="240" w:lineRule="auto"/>
              <w:jc w:val="both"/>
              <w:rPr>
                <w:rFonts w:ascii="Times New Roman" w:hAnsi="Times New Roman"/>
                <w:bCs/>
                <w:sz w:val="24"/>
                <w:szCs w:val="20"/>
              </w:rPr>
            </w:pPr>
            <w:r>
              <w:rPr>
                <w:rFonts w:ascii="Times New Roman" w:hAnsi="Times New Roman"/>
                <w:bCs/>
                <w:sz w:val="24"/>
                <w:szCs w:val="20"/>
              </w:rPr>
              <w:t>gyventojų užimtumo programos įgyvendinimas, vnt.</w:t>
            </w:r>
          </w:p>
          <w:p w14:paraId="34DA6348" w14:textId="6E3B477B" w:rsidR="00DA2C63" w:rsidRPr="00217C77" w:rsidRDefault="00DA2C63" w:rsidP="00DA2C63">
            <w:pPr>
              <w:spacing w:after="0" w:line="240" w:lineRule="auto"/>
              <w:jc w:val="both"/>
              <w:rPr>
                <w:rFonts w:ascii="Times New Roman" w:hAnsi="Times New Roman"/>
                <w:bCs/>
                <w:sz w:val="24"/>
                <w:szCs w:val="20"/>
              </w:rPr>
            </w:pPr>
            <w:r>
              <w:rPr>
                <w:rFonts w:ascii="Times New Roman" w:hAnsi="Times New Roman"/>
                <w:bCs/>
                <w:sz w:val="24"/>
                <w:szCs w:val="20"/>
              </w:rPr>
              <w:t xml:space="preserve">       </w:t>
            </w:r>
            <w:r w:rsidRPr="00217C77">
              <w:rPr>
                <w:rFonts w:ascii="Times New Roman" w:hAnsi="Times New Roman"/>
                <w:bCs/>
                <w:sz w:val="24"/>
                <w:szCs w:val="20"/>
              </w:rPr>
              <w:t>0</w:t>
            </w:r>
            <w:r>
              <w:rPr>
                <w:rFonts w:ascii="Times New Roman" w:hAnsi="Times New Roman"/>
                <w:bCs/>
                <w:sz w:val="24"/>
                <w:szCs w:val="20"/>
              </w:rPr>
              <w:t>3</w:t>
            </w:r>
            <w:r w:rsidRPr="00217C77">
              <w:rPr>
                <w:rFonts w:ascii="Times New Roman" w:hAnsi="Times New Roman"/>
                <w:bCs/>
                <w:sz w:val="24"/>
                <w:szCs w:val="20"/>
              </w:rPr>
              <w:t xml:space="preserve"> − vykdyti veikiančių ir neveikiančių kapinių priežiūrą bei archeologinio paminklo apsaugą.</w:t>
            </w:r>
          </w:p>
          <w:p w14:paraId="391FA33D" w14:textId="77777777" w:rsidR="00DA2C63" w:rsidRPr="00217C77" w:rsidRDefault="00DA2C63" w:rsidP="00DA2C63">
            <w:pPr>
              <w:spacing w:after="0" w:line="240" w:lineRule="auto"/>
              <w:jc w:val="both"/>
              <w:rPr>
                <w:rFonts w:ascii="Times New Roman" w:hAnsi="Times New Roman"/>
                <w:bCs/>
                <w:sz w:val="24"/>
                <w:szCs w:val="20"/>
              </w:rPr>
            </w:pPr>
            <w:bookmarkStart w:id="1" w:name="_Hlk167282852"/>
            <w:r w:rsidRPr="00217C77">
              <w:rPr>
                <w:rFonts w:ascii="Times New Roman" w:hAnsi="Times New Roman"/>
                <w:bCs/>
                <w:sz w:val="24"/>
                <w:szCs w:val="20"/>
                <w:u w:val="single"/>
              </w:rPr>
              <w:t>Rezultatų vertinimo kriterijai</w:t>
            </w:r>
            <w:r w:rsidRPr="00217C77">
              <w:rPr>
                <w:rFonts w:ascii="Times New Roman" w:hAnsi="Times New Roman"/>
                <w:bCs/>
                <w:sz w:val="24"/>
                <w:szCs w:val="20"/>
              </w:rPr>
              <w:t>:</w:t>
            </w:r>
          </w:p>
          <w:bookmarkEnd w:id="1"/>
          <w:p w14:paraId="4D750012" w14:textId="3ED73D99" w:rsidR="00DA2C63" w:rsidRDefault="00DA2C63" w:rsidP="00DA2C63">
            <w:pPr>
              <w:pStyle w:val="Sraopastraipa"/>
              <w:numPr>
                <w:ilvl w:val="0"/>
                <w:numId w:val="1"/>
              </w:numPr>
              <w:jc w:val="both"/>
              <w:rPr>
                <w:bCs/>
                <w:szCs w:val="20"/>
              </w:rPr>
            </w:pPr>
            <w:proofErr w:type="spellStart"/>
            <w:r w:rsidRPr="00DA2C63">
              <w:rPr>
                <w:bCs/>
                <w:szCs w:val="20"/>
              </w:rPr>
              <w:t>gyventojų</w:t>
            </w:r>
            <w:proofErr w:type="spellEnd"/>
            <w:r w:rsidRPr="00DA2C63">
              <w:rPr>
                <w:bCs/>
                <w:szCs w:val="20"/>
              </w:rPr>
              <w:t xml:space="preserve"> </w:t>
            </w:r>
            <w:proofErr w:type="spellStart"/>
            <w:r w:rsidRPr="00DA2C63">
              <w:rPr>
                <w:bCs/>
                <w:szCs w:val="20"/>
              </w:rPr>
              <w:t>atsiliepimai</w:t>
            </w:r>
            <w:proofErr w:type="spellEnd"/>
            <w:r w:rsidRPr="00DA2C63">
              <w:rPr>
                <w:bCs/>
                <w:szCs w:val="20"/>
              </w:rPr>
              <w:t xml:space="preserve"> </w:t>
            </w:r>
            <w:proofErr w:type="spellStart"/>
            <w:r w:rsidRPr="00DA2C63">
              <w:rPr>
                <w:bCs/>
                <w:szCs w:val="20"/>
              </w:rPr>
              <w:t>apie</w:t>
            </w:r>
            <w:proofErr w:type="spellEnd"/>
            <w:r w:rsidRPr="00DA2C63">
              <w:rPr>
                <w:bCs/>
                <w:szCs w:val="20"/>
              </w:rPr>
              <w:t xml:space="preserve"> </w:t>
            </w:r>
            <w:proofErr w:type="spellStart"/>
            <w:r w:rsidRPr="00DA2C63">
              <w:rPr>
                <w:bCs/>
                <w:szCs w:val="20"/>
              </w:rPr>
              <w:t>kapinių</w:t>
            </w:r>
            <w:proofErr w:type="spellEnd"/>
            <w:r w:rsidRPr="00DA2C63">
              <w:rPr>
                <w:bCs/>
                <w:szCs w:val="20"/>
              </w:rPr>
              <w:t xml:space="preserve"> </w:t>
            </w:r>
            <w:proofErr w:type="spellStart"/>
            <w:r w:rsidRPr="00DA2C63">
              <w:rPr>
                <w:bCs/>
                <w:szCs w:val="20"/>
              </w:rPr>
              <w:t>bei</w:t>
            </w:r>
            <w:proofErr w:type="spellEnd"/>
            <w:r w:rsidRPr="00DA2C63">
              <w:rPr>
                <w:bCs/>
                <w:szCs w:val="20"/>
              </w:rPr>
              <w:t xml:space="preserve"> </w:t>
            </w:r>
            <w:proofErr w:type="spellStart"/>
            <w:r w:rsidRPr="00DA2C63">
              <w:rPr>
                <w:bCs/>
                <w:szCs w:val="20"/>
              </w:rPr>
              <w:t>archeologinio</w:t>
            </w:r>
            <w:proofErr w:type="spellEnd"/>
            <w:r w:rsidRPr="00DA2C63">
              <w:rPr>
                <w:bCs/>
                <w:szCs w:val="20"/>
              </w:rPr>
              <w:t xml:space="preserve"> </w:t>
            </w:r>
            <w:proofErr w:type="spellStart"/>
            <w:r w:rsidRPr="00DA2C63">
              <w:rPr>
                <w:bCs/>
                <w:szCs w:val="20"/>
              </w:rPr>
              <w:t>paminklo</w:t>
            </w:r>
            <w:proofErr w:type="spellEnd"/>
            <w:r w:rsidRPr="00DA2C63">
              <w:rPr>
                <w:bCs/>
                <w:szCs w:val="20"/>
              </w:rPr>
              <w:t xml:space="preserve"> </w:t>
            </w:r>
            <w:proofErr w:type="spellStart"/>
            <w:r w:rsidRPr="00DA2C63">
              <w:rPr>
                <w:bCs/>
                <w:szCs w:val="20"/>
              </w:rPr>
              <w:t>stovį</w:t>
            </w:r>
            <w:proofErr w:type="spellEnd"/>
            <w:r w:rsidRPr="00DA2C63">
              <w:rPr>
                <w:bCs/>
                <w:szCs w:val="20"/>
              </w:rPr>
              <w:t xml:space="preserve"> ir </w:t>
            </w:r>
            <w:proofErr w:type="spellStart"/>
            <w:r w:rsidRPr="00DA2C63">
              <w:rPr>
                <w:bCs/>
                <w:szCs w:val="20"/>
              </w:rPr>
              <w:t>priežiūrą</w:t>
            </w:r>
            <w:proofErr w:type="spellEnd"/>
            <w:r>
              <w:rPr>
                <w:bCs/>
                <w:szCs w:val="20"/>
              </w:rPr>
              <w:t>;</w:t>
            </w:r>
          </w:p>
          <w:p w14:paraId="443162DB" w14:textId="01642828" w:rsidR="00DA2C63" w:rsidRPr="00DA2C63" w:rsidRDefault="00DA2C63" w:rsidP="00DA2C63">
            <w:pPr>
              <w:pStyle w:val="Sraopastraipa"/>
              <w:numPr>
                <w:ilvl w:val="0"/>
                <w:numId w:val="1"/>
              </w:numPr>
              <w:jc w:val="both"/>
              <w:rPr>
                <w:bCs/>
                <w:szCs w:val="20"/>
                <w:lang w:val="lt-LT"/>
              </w:rPr>
            </w:pPr>
            <w:r w:rsidRPr="00DA2C63">
              <w:rPr>
                <w:bCs/>
                <w:szCs w:val="20"/>
                <w:lang w:val="lt-LT"/>
              </w:rPr>
              <w:t>prižiūrimų kapinių skaičius, vnt.</w:t>
            </w:r>
          </w:p>
          <w:p w14:paraId="7A7DDD4B" w14:textId="229DA3F8" w:rsidR="00DA2C63" w:rsidRPr="00DA2C63" w:rsidRDefault="00DA2C63" w:rsidP="00DA2C63">
            <w:pPr>
              <w:spacing w:after="0" w:line="240" w:lineRule="auto"/>
              <w:jc w:val="both"/>
              <w:rPr>
                <w:rFonts w:ascii="Times New Roman" w:hAnsi="Times New Roman"/>
                <w:b/>
                <w:bCs/>
                <w:sz w:val="24"/>
                <w:szCs w:val="20"/>
              </w:rPr>
            </w:pPr>
            <w:r>
              <w:rPr>
                <w:rFonts w:ascii="Times New Roman" w:hAnsi="Times New Roman"/>
                <w:sz w:val="24"/>
                <w:szCs w:val="20"/>
              </w:rPr>
              <w:t xml:space="preserve">       </w:t>
            </w:r>
            <w:r w:rsidRPr="00DA2C63">
              <w:rPr>
                <w:rFonts w:ascii="Times New Roman" w:hAnsi="Times New Roman"/>
                <w:sz w:val="24"/>
                <w:szCs w:val="20"/>
              </w:rPr>
              <w:t>0</w:t>
            </w:r>
            <w:r>
              <w:rPr>
                <w:rFonts w:ascii="Times New Roman" w:hAnsi="Times New Roman"/>
                <w:sz w:val="24"/>
                <w:szCs w:val="20"/>
              </w:rPr>
              <w:t>4</w:t>
            </w:r>
            <w:r w:rsidRPr="00DA2C63">
              <w:rPr>
                <w:rFonts w:ascii="Times New Roman" w:hAnsi="Times New Roman"/>
                <w:sz w:val="24"/>
                <w:szCs w:val="20"/>
              </w:rPr>
              <w:t xml:space="preserve"> – vykdyti taisyklių, už kurių pažeidimą atsiranda administracinė atsakomybė, laikymosi priežiūrą, mažinant neteisėtus prekybos viešosiose vietose atvejus, skatinant gyvūnų augintojus laikytis taisyklėse nustatytos  gyvūnų laikymo tvarkos, mažinti benamių gyvūnų skaičių</w:t>
            </w:r>
            <w:r w:rsidRPr="00DA2C63">
              <w:rPr>
                <w:rFonts w:ascii="Times New Roman" w:hAnsi="Times New Roman"/>
                <w:b/>
                <w:bCs/>
                <w:sz w:val="24"/>
                <w:szCs w:val="20"/>
              </w:rPr>
              <w:t>.</w:t>
            </w:r>
          </w:p>
          <w:p w14:paraId="499F7A89" w14:textId="1720848D" w:rsidR="00DA2C63" w:rsidRPr="00DA2C63" w:rsidRDefault="00DA2C63" w:rsidP="00DA2C63">
            <w:pPr>
              <w:spacing w:after="0" w:line="240" w:lineRule="auto"/>
              <w:jc w:val="both"/>
              <w:rPr>
                <w:rFonts w:ascii="Times New Roman" w:hAnsi="Times New Roman"/>
                <w:sz w:val="24"/>
                <w:szCs w:val="20"/>
                <w:u w:val="single"/>
              </w:rPr>
            </w:pPr>
            <w:r>
              <w:rPr>
                <w:rFonts w:ascii="Times New Roman" w:hAnsi="Times New Roman"/>
                <w:sz w:val="24"/>
                <w:szCs w:val="20"/>
                <w:u w:val="single"/>
              </w:rPr>
              <w:t>Rezultatų</w:t>
            </w:r>
            <w:r w:rsidRPr="00DA2C63">
              <w:rPr>
                <w:rFonts w:ascii="Times New Roman" w:hAnsi="Times New Roman"/>
                <w:sz w:val="24"/>
                <w:szCs w:val="20"/>
                <w:u w:val="single"/>
              </w:rPr>
              <w:t xml:space="preserve"> vertinimo kriterijai:</w:t>
            </w:r>
          </w:p>
          <w:p w14:paraId="062CC718" w14:textId="77777777" w:rsidR="00DA2C63" w:rsidRPr="00DA2C63" w:rsidRDefault="00DA2C63" w:rsidP="00DA2C63">
            <w:pPr>
              <w:numPr>
                <w:ilvl w:val="0"/>
                <w:numId w:val="22"/>
              </w:numPr>
              <w:spacing w:after="0" w:line="240" w:lineRule="auto"/>
              <w:jc w:val="both"/>
              <w:rPr>
                <w:rFonts w:ascii="Times New Roman" w:hAnsi="Times New Roman"/>
                <w:sz w:val="24"/>
                <w:szCs w:val="20"/>
              </w:rPr>
            </w:pPr>
            <w:r w:rsidRPr="00DA2C63">
              <w:rPr>
                <w:rFonts w:ascii="Times New Roman" w:hAnsi="Times New Roman"/>
                <w:sz w:val="24"/>
                <w:szCs w:val="20"/>
              </w:rPr>
              <w:t>atliktų reidų skaičius, vnt.</w:t>
            </w:r>
          </w:p>
          <w:p w14:paraId="6B0E5F6D" w14:textId="18452417" w:rsidR="00DA2C63" w:rsidRPr="00DA2C63" w:rsidRDefault="00DA2C63" w:rsidP="004D0807">
            <w:pPr>
              <w:numPr>
                <w:ilvl w:val="0"/>
                <w:numId w:val="22"/>
              </w:numPr>
              <w:spacing w:after="0" w:line="240" w:lineRule="auto"/>
              <w:jc w:val="both"/>
              <w:rPr>
                <w:rFonts w:ascii="Times New Roman" w:hAnsi="Times New Roman"/>
                <w:sz w:val="24"/>
                <w:szCs w:val="20"/>
              </w:rPr>
            </w:pPr>
            <w:r w:rsidRPr="00DA2C63">
              <w:rPr>
                <w:rFonts w:ascii="Times New Roman" w:hAnsi="Times New Roman"/>
                <w:sz w:val="24"/>
                <w:szCs w:val="20"/>
              </w:rPr>
              <w:t>sugautų bešeimininkių kačių, šunų skaičius, vnt.</w:t>
            </w:r>
          </w:p>
          <w:p w14:paraId="0DF9C9D6" w14:textId="77777777" w:rsidR="00DA2C63" w:rsidRDefault="00DA2C63" w:rsidP="00DA2C63">
            <w:pPr>
              <w:spacing w:after="0" w:line="240" w:lineRule="auto"/>
              <w:jc w:val="both"/>
              <w:rPr>
                <w:rFonts w:ascii="Times New Roman" w:hAnsi="Times New Roman"/>
                <w:b/>
                <w:bCs/>
                <w:sz w:val="24"/>
                <w:szCs w:val="20"/>
              </w:rPr>
            </w:pPr>
          </w:p>
          <w:p w14:paraId="53D6961C" w14:textId="7768E3D8" w:rsidR="00DA2C63" w:rsidRPr="00DA2C63" w:rsidRDefault="00DA2C63" w:rsidP="00DA2C63">
            <w:pPr>
              <w:spacing w:after="0" w:line="240" w:lineRule="auto"/>
              <w:jc w:val="both"/>
              <w:rPr>
                <w:rFonts w:ascii="Times New Roman" w:hAnsi="Times New Roman"/>
                <w:b/>
                <w:bCs/>
                <w:sz w:val="24"/>
                <w:szCs w:val="20"/>
              </w:rPr>
            </w:pPr>
            <w:r w:rsidRPr="00DA2C63">
              <w:rPr>
                <w:rFonts w:ascii="Times New Roman" w:hAnsi="Times New Roman"/>
                <w:b/>
                <w:bCs/>
                <w:sz w:val="24"/>
                <w:szCs w:val="20"/>
              </w:rPr>
              <w:t>0</w:t>
            </w:r>
            <w:r>
              <w:rPr>
                <w:rFonts w:ascii="Times New Roman" w:hAnsi="Times New Roman"/>
                <w:b/>
                <w:bCs/>
                <w:sz w:val="24"/>
                <w:szCs w:val="20"/>
              </w:rPr>
              <w:t>4</w:t>
            </w:r>
            <w:r w:rsidRPr="00DA2C63">
              <w:rPr>
                <w:rFonts w:ascii="Times New Roman" w:hAnsi="Times New Roman"/>
                <w:b/>
                <w:bCs/>
                <w:sz w:val="24"/>
                <w:szCs w:val="20"/>
              </w:rPr>
              <w:t xml:space="preserve"> uždavinys. Užtikrinti kokybišką paslaugų, susijusių su socialiniais būstais, teikimą.</w:t>
            </w:r>
          </w:p>
          <w:p w14:paraId="6A4990E7" w14:textId="77777777" w:rsidR="00DA2C63" w:rsidRPr="00DA2C63" w:rsidRDefault="00DA2C63" w:rsidP="00DA2C63">
            <w:pPr>
              <w:spacing w:after="0" w:line="240" w:lineRule="auto"/>
              <w:jc w:val="both"/>
              <w:rPr>
                <w:rFonts w:ascii="Times New Roman" w:hAnsi="Times New Roman"/>
                <w:sz w:val="24"/>
                <w:szCs w:val="20"/>
                <w:u w:val="single"/>
              </w:rPr>
            </w:pPr>
            <w:r w:rsidRPr="00DA2C63">
              <w:rPr>
                <w:rFonts w:ascii="Times New Roman" w:hAnsi="Times New Roman"/>
                <w:sz w:val="24"/>
                <w:szCs w:val="20"/>
                <w:u w:val="single"/>
              </w:rPr>
              <w:t>Įgyvendinant uždavinį bus vykdomos priemonės:</w:t>
            </w:r>
          </w:p>
          <w:p w14:paraId="2348DADE" w14:textId="77777777" w:rsidR="00DA2C63" w:rsidRPr="00DA2C63" w:rsidRDefault="00DA2C63" w:rsidP="00DA2C63">
            <w:pPr>
              <w:spacing w:after="0" w:line="240" w:lineRule="auto"/>
              <w:jc w:val="both"/>
              <w:rPr>
                <w:rFonts w:ascii="Times New Roman" w:hAnsi="Times New Roman"/>
                <w:sz w:val="24"/>
                <w:szCs w:val="20"/>
                <w:lang w:val="en-GB"/>
              </w:rPr>
            </w:pPr>
            <w:r w:rsidRPr="00DA2C63">
              <w:rPr>
                <w:rFonts w:ascii="Times New Roman" w:hAnsi="Times New Roman"/>
                <w:sz w:val="24"/>
                <w:szCs w:val="20"/>
              </w:rPr>
              <w:t xml:space="preserve">01 – </w:t>
            </w:r>
            <w:proofErr w:type="spellStart"/>
            <w:r w:rsidRPr="00DA2C63">
              <w:rPr>
                <w:rFonts w:ascii="Times New Roman" w:hAnsi="Times New Roman"/>
                <w:sz w:val="24"/>
                <w:szCs w:val="20"/>
                <w:lang w:val="en-GB"/>
              </w:rPr>
              <w:t>priimti</w:t>
            </w:r>
            <w:proofErr w:type="spellEnd"/>
            <w:r w:rsidRPr="00DA2C63">
              <w:rPr>
                <w:rFonts w:ascii="Times New Roman" w:hAnsi="Times New Roman"/>
                <w:sz w:val="24"/>
                <w:szCs w:val="20"/>
                <w:lang w:val="en-GB"/>
              </w:rPr>
              <w:t xml:space="preserve"> </w:t>
            </w:r>
            <w:proofErr w:type="spellStart"/>
            <w:r w:rsidRPr="00DA2C63">
              <w:rPr>
                <w:rFonts w:ascii="Times New Roman" w:hAnsi="Times New Roman"/>
                <w:sz w:val="24"/>
                <w:szCs w:val="20"/>
                <w:lang w:val="en-GB"/>
              </w:rPr>
              <w:t>seniūnijos</w:t>
            </w:r>
            <w:proofErr w:type="spellEnd"/>
            <w:r w:rsidRPr="00DA2C63">
              <w:rPr>
                <w:rFonts w:ascii="Times New Roman" w:hAnsi="Times New Roman"/>
                <w:sz w:val="24"/>
                <w:szCs w:val="20"/>
                <w:lang w:val="en-GB"/>
              </w:rPr>
              <w:t xml:space="preserve"> </w:t>
            </w:r>
            <w:proofErr w:type="spellStart"/>
            <w:r w:rsidRPr="00DA2C63">
              <w:rPr>
                <w:rFonts w:ascii="Times New Roman" w:hAnsi="Times New Roman"/>
                <w:sz w:val="24"/>
                <w:szCs w:val="20"/>
                <w:lang w:val="en-GB"/>
              </w:rPr>
              <w:t>gyventojų</w:t>
            </w:r>
            <w:proofErr w:type="spellEnd"/>
            <w:r w:rsidRPr="00DA2C63">
              <w:rPr>
                <w:rFonts w:ascii="Times New Roman" w:hAnsi="Times New Roman"/>
                <w:sz w:val="24"/>
                <w:szCs w:val="20"/>
                <w:lang w:val="en-GB"/>
              </w:rPr>
              <w:t xml:space="preserve"> </w:t>
            </w:r>
            <w:proofErr w:type="spellStart"/>
            <w:r w:rsidRPr="00DA2C63">
              <w:rPr>
                <w:rFonts w:ascii="Times New Roman" w:hAnsi="Times New Roman"/>
                <w:sz w:val="24"/>
                <w:szCs w:val="20"/>
                <w:lang w:val="en-GB"/>
              </w:rPr>
              <w:t>prašymus</w:t>
            </w:r>
            <w:proofErr w:type="spellEnd"/>
            <w:r w:rsidRPr="00DA2C63">
              <w:rPr>
                <w:rFonts w:ascii="Times New Roman" w:hAnsi="Times New Roman"/>
                <w:sz w:val="24"/>
                <w:szCs w:val="20"/>
                <w:lang w:val="en-GB"/>
              </w:rPr>
              <w:t xml:space="preserve">, </w:t>
            </w:r>
            <w:proofErr w:type="spellStart"/>
            <w:r w:rsidRPr="00DA2C63">
              <w:rPr>
                <w:rFonts w:ascii="Times New Roman" w:hAnsi="Times New Roman"/>
                <w:sz w:val="24"/>
                <w:szCs w:val="20"/>
                <w:lang w:val="en-GB"/>
              </w:rPr>
              <w:t>socialinio</w:t>
            </w:r>
            <w:proofErr w:type="spellEnd"/>
            <w:r w:rsidRPr="00DA2C63">
              <w:rPr>
                <w:rFonts w:ascii="Times New Roman" w:hAnsi="Times New Roman"/>
                <w:sz w:val="24"/>
                <w:szCs w:val="20"/>
                <w:lang w:val="en-GB"/>
              </w:rPr>
              <w:t xml:space="preserve"> </w:t>
            </w:r>
            <w:proofErr w:type="spellStart"/>
            <w:r w:rsidRPr="00DA2C63">
              <w:rPr>
                <w:rFonts w:ascii="Times New Roman" w:hAnsi="Times New Roman"/>
                <w:sz w:val="24"/>
                <w:szCs w:val="20"/>
                <w:lang w:val="en-GB"/>
              </w:rPr>
              <w:t>ar</w:t>
            </w:r>
            <w:proofErr w:type="spellEnd"/>
            <w:r w:rsidRPr="00DA2C63">
              <w:rPr>
                <w:rFonts w:ascii="Times New Roman" w:hAnsi="Times New Roman"/>
                <w:sz w:val="24"/>
                <w:szCs w:val="20"/>
                <w:lang w:val="en-GB"/>
              </w:rPr>
              <w:t xml:space="preserve"> </w:t>
            </w:r>
            <w:proofErr w:type="spellStart"/>
            <w:r w:rsidRPr="00DA2C63">
              <w:rPr>
                <w:rFonts w:ascii="Times New Roman" w:hAnsi="Times New Roman"/>
                <w:sz w:val="24"/>
                <w:szCs w:val="20"/>
                <w:lang w:val="en-GB"/>
              </w:rPr>
              <w:t>savivaldybei</w:t>
            </w:r>
            <w:proofErr w:type="spellEnd"/>
            <w:r w:rsidRPr="00DA2C63">
              <w:rPr>
                <w:rFonts w:ascii="Times New Roman" w:hAnsi="Times New Roman"/>
                <w:sz w:val="24"/>
                <w:szCs w:val="20"/>
                <w:lang w:val="en-GB"/>
              </w:rPr>
              <w:t xml:space="preserve"> </w:t>
            </w:r>
            <w:proofErr w:type="spellStart"/>
            <w:r w:rsidRPr="00DA2C63">
              <w:rPr>
                <w:rFonts w:ascii="Times New Roman" w:hAnsi="Times New Roman"/>
                <w:sz w:val="24"/>
                <w:szCs w:val="20"/>
                <w:lang w:val="en-GB"/>
              </w:rPr>
              <w:t>nuosavybės</w:t>
            </w:r>
            <w:proofErr w:type="spellEnd"/>
            <w:r w:rsidRPr="00DA2C63">
              <w:rPr>
                <w:rFonts w:ascii="Times New Roman" w:hAnsi="Times New Roman"/>
                <w:sz w:val="24"/>
                <w:szCs w:val="20"/>
                <w:lang w:val="en-GB"/>
              </w:rPr>
              <w:t xml:space="preserve"> </w:t>
            </w:r>
            <w:proofErr w:type="spellStart"/>
            <w:r w:rsidRPr="00DA2C63">
              <w:rPr>
                <w:rFonts w:ascii="Times New Roman" w:hAnsi="Times New Roman"/>
                <w:sz w:val="24"/>
                <w:szCs w:val="20"/>
                <w:lang w:val="en-GB"/>
              </w:rPr>
              <w:t>teise</w:t>
            </w:r>
            <w:proofErr w:type="spellEnd"/>
            <w:r w:rsidRPr="00DA2C63">
              <w:rPr>
                <w:rFonts w:ascii="Times New Roman" w:hAnsi="Times New Roman"/>
                <w:sz w:val="24"/>
                <w:szCs w:val="20"/>
                <w:lang w:val="en-GB"/>
              </w:rPr>
              <w:t xml:space="preserve"> </w:t>
            </w:r>
            <w:proofErr w:type="spellStart"/>
            <w:r w:rsidRPr="00DA2C63">
              <w:rPr>
                <w:rFonts w:ascii="Times New Roman" w:hAnsi="Times New Roman"/>
                <w:sz w:val="24"/>
                <w:szCs w:val="20"/>
                <w:lang w:val="en-GB"/>
              </w:rPr>
              <w:t>priklausančio</w:t>
            </w:r>
            <w:proofErr w:type="spellEnd"/>
            <w:r w:rsidRPr="00DA2C63">
              <w:rPr>
                <w:rFonts w:ascii="Times New Roman" w:hAnsi="Times New Roman"/>
                <w:sz w:val="24"/>
                <w:szCs w:val="20"/>
                <w:lang w:val="en-GB"/>
              </w:rPr>
              <w:t xml:space="preserve"> </w:t>
            </w:r>
            <w:proofErr w:type="spellStart"/>
            <w:r w:rsidRPr="00DA2C63">
              <w:rPr>
                <w:rFonts w:ascii="Times New Roman" w:hAnsi="Times New Roman"/>
                <w:sz w:val="24"/>
                <w:szCs w:val="20"/>
                <w:lang w:val="en-GB"/>
              </w:rPr>
              <w:t>būsto</w:t>
            </w:r>
            <w:proofErr w:type="spellEnd"/>
            <w:r w:rsidRPr="00DA2C63">
              <w:rPr>
                <w:rFonts w:ascii="Times New Roman" w:hAnsi="Times New Roman"/>
                <w:sz w:val="24"/>
                <w:szCs w:val="20"/>
                <w:lang w:val="en-GB"/>
              </w:rPr>
              <w:t xml:space="preserve"> </w:t>
            </w:r>
            <w:proofErr w:type="spellStart"/>
            <w:r w:rsidRPr="00DA2C63">
              <w:rPr>
                <w:rFonts w:ascii="Times New Roman" w:hAnsi="Times New Roman"/>
                <w:sz w:val="24"/>
                <w:szCs w:val="20"/>
                <w:lang w:val="en-GB"/>
              </w:rPr>
              <w:t>klausimais</w:t>
            </w:r>
            <w:proofErr w:type="spellEnd"/>
            <w:r w:rsidRPr="00DA2C63">
              <w:rPr>
                <w:rFonts w:ascii="Times New Roman" w:hAnsi="Times New Roman"/>
                <w:sz w:val="24"/>
                <w:szCs w:val="20"/>
                <w:lang w:val="en-GB"/>
              </w:rPr>
              <w:t xml:space="preserve"> ir </w:t>
            </w:r>
            <w:proofErr w:type="spellStart"/>
            <w:r w:rsidRPr="00DA2C63">
              <w:rPr>
                <w:rFonts w:ascii="Times New Roman" w:hAnsi="Times New Roman"/>
                <w:sz w:val="24"/>
                <w:szCs w:val="20"/>
                <w:lang w:val="en-GB"/>
              </w:rPr>
              <w:t>juos</w:t>
            </w:r>
            <w:proofErr w:type="spellEnd"/>
            <w:r w:rsidRPr="00DA2C63">
              <w:rPr>
                <w:rFonts w:ascii="Times New Roman" w:hAnsi="Times New Roman"/>
                <w:sz w:val="24"/>
                <w:szCs w:val="20"/>
                <w:lang w:val="en-GB"/>
              </w:rPr>
              <w:t xml:space="preserve"> </w:t>
            </w:r>
            <w:proofErr w:type="spellStart"/>
            <w:r w:rsidRPr="00DA2C63">
              <w:rPr>
                <w:rFonts w:ascii="Times New Roman" w:hAnsi="Times New Roman"/>
                <w:sz w:val="24"/>
                <w:szCs w:val="20"/>
                <w:lang w:val="en-GB"/>
              </w:rPr>
              <w:t>išspręsti</w:t>
            </w:r>
            <w:proofErr w:type="spellEnd"/>
            <w:r w:rsidRPr="00DA2C63">
              <w:rPr>
                <w:rFonts w:ascii="Times New Roman" w:hAnsi="Times New Roman"/>
                <w:sz w:val="24"/>
                <w:szCs w:val="20"/>
                <w:lang w:val="en-GB"/>
              </w:rPr>
              <w:t>;</w:t>
            </w:r>
          </w:p>
          <w:p w14:paraId="5DFB9FED" w14:textId="77777777" w:rsidR="00DA2C63" w:rsidRPr="00217C77" w:rsidRDefault="00DA2C63" w:rsidP="00DA2C63">
            <w:pPr>
              <w:spacing w:after="0" w:line="240" w:lineRule="auto"/>
              <w:jc w:val="both"/>
              <w:rPr>
                <w:rFonts w:ascii="Times New Roman" w:hAnsi="Times New Roman"/>
                <w:bCs/>
                <w:sz w:val="24"/>
                <w:szCs w:val="20"/>
                <w:u w:val="single"/>
              </w:rPr>
            </w:pPr>
            <w:r w:rsidRPr="00217C77">
              <w:rPr>
                <w:rFonts w:ascii="Times New Roman" w:hAnsi="Times New Roman"/>
                <w:bCs/>
                <w:sz w:val="24"/>
                <w:szCs w:val="20"/>
                <w:u w:val="single"/>
              </w:rPr>
              <w:t>Rezultatų vertinimo kriterijai:</w:t>
            </w:r>
          </w:p>
          <w:p w14:paraId="06A5EB4F" w14:textId="55EE118A" w:rsidR="00993C2D" w:rsidRPr="00DA2C63" w:rsidRDefault="00DA2C63" w:rsidP="00DA2C63">
            <w:pPr>
              <w:pStyle w:val="Sraopastraipa"/>
              <w:numPr>
                <w:ilvl w:val="0"/>
                <w:numId w:val="22"/>
              </w:numPr>
              <w:ind w:hanging="188"/>
            </w:pPr>
            <w:proofErr w:type="spellStart"/>
            <w:r w:rsidRPr="00DA2C63">
              <w:t>priimtų</w:t>
            </w:r>
            <w:proofErr w:type="spellEnd"/>
            <w:r w:rsidRPr="00DA2C63">
              <w:t xml:space="preserve"> </w:t>
            </w:r>
            <w:proofErr w:type="spellStart"/>
            <w:r w:rsidRPr="00DA2C63">
              <w:t>prašymų</w:t>
            </w:r>
            <w:proofErr w:type="spellEnd"/>
            <w:r w:rsidRPr="00DA2C63">
              <w:t xml:space="preserve"> </w:t>
            </w:r>
            <w:proofErr w:type="spellStart"/>
            <w:r w:rsidRPr="00DA2C63">
              <w:t>skaičius</w:t>
            </w:r>
            <w:proofErr w:type="spellEnd"/>
            <w:r w:rsidRPr="00DA2C63">
              <w:t xml:space="preserve">, </w:t>
            </w:r>
            <w:proofErr w:type="spellStart"/>
            <w:r w:rsidRPr="00DA2C63">
              <w:t>vnt</w:t>
            </w:r>
            <w:proofErr w:type="spellEnd"/>
            <w:r w:rsidRPr="00DA2C63">
              <w:t>.</w:t>
            </w:r>
          </w:p>
        </w:tc>
      </w:tr>
      <w:tr w:rsidR="00993C2D" w:rsidRPr="00217C77" w14:paraId="37E3A2F0" w14:textId="77777777" w:rsidTr="00085560">
        <w:trPr>
          <w:trHeight w:val="1571"/>
        </w:trPr>
        <w:tc>
          <w:tcPr>
            <w:tcW w:w="9785" w:type="dxa"/>
            <w:gridSpan w:val="5"/>
          </w:tcPr>
          <w:p w14:paraId="25187FAF" w14:textId="77777777" w:rsidR="00993C2D" w:rsidRPr="00217C77" w:rsidRDefault="00783DA0" w:rsidP="004D0807">
            <w:pPr>
              <w:spacing w:after="0" w:line="240" w:lineRule="auto"/>
              <w:jc w:val="both"/>
              <w:rPr>
                <w:rFonts w:ascii="Times New Roman" w:hAnsi="Times New Roman"/>
                <w:b/>
                <w:sz w:val="24"/>
                <w:szCs w:val="20"/>
              </w:rPr>
            </w:pPr>
            <w:r w:rsidRPr="00217C77">
              <w:rPr>
                <w:rFonts w:ascii="Times New Roman" w:hAnsi="Times New Roman"/>
                <w:b/>
                <w:sz w:val="24"/>
                <w:szCs w:val="20"/>
              </w:rPr>
              <w:lastRenderedPageBreak/>
              <w:t>Numatomos plano</w:t>
            </w:r>
            <w:r w:rsidR="00993C2D" w:rsidRPr="00217C77">
              <w:rPr>
                <w:rFonts w:ascii="Times New Roman" w:hAnsi="Times New Roman"/>
                <w:b/>
                <w:sz w:val="24"/>
                <w:szCs w:val="20"/>
              </w:rPr>
              <w:t xml:space="preserve"> įgyvendinimo rezultatas:</w:t>
            </w:r>
          </w:p>
          <w:p w14:paraId="37E71A2B" w14:textId="56F90B80" w:rsidR="00993C2D" w:rsidRPr="00217C77" w:rsidRDefault="00993C2D" w:rsidP="004D0807">
            <w:pPr>
              <w:spacing w:after="0" w:line="240" w:lineRule="auto"/>
              <w:jc w:val="both"/>
              <w:rPr>
                <w:rFonts w:ascii="Times New Roman" w:hAnsi="Times New Roman"/>
                <w:sz w:val="24"/>
                <w:szCs w:val="20"/>
              </w:rPr>
            </w:pPr>
            <w:r w:rsidRPr="00217C77">
              <w:rPr>
                <w:rFonts w:ascii="Times New Roman" w:hAnsi="Times New Roman"/>
                <w:sz w:val="24"/>
                <w:szCs w:val="20"/>
              </w:rPr>
              <w:t>Įgyvendinus programą bus sudaryta seniūnijos gyventojams švari, patraukti ir saugi  aplinka, sudarytos sąlygos gauti reikiamas paslaugas,</w:t>
            </w:r>
            <w:r w:rsidRPr="00217C77">
              <w:rPr>
                <w:rFonts w:ascii="Times New Roman" w:hAnsi="Times New Roman"/>
                <w:sz w:val="24"/>
                <w:szCs w:val="20"/>
                <w:lang w:eastAsia="ar-SA"/>
              </w:rPr>
              <w:t xml:space="preserve"> bus maksimaliai suderinti bendruomenės interesai ir savivaldybės politika. Pagerės piliečių aptarnavimas bei jų informavimas, iš esmės bus pagerinta paslaugų kokybė. Savivaldybės biudžeto lėšos bus naudojamos efektyviai ir ekonomiškai.</w:t>
            </w:r>
          </w:p>
        </w:tc>
      </w:tr>
    </w:tbl>
    <w:p w14:paraId="32EE9752" w14:textId="77777777" w:rsidR="00993C2D" w:rsidRPr="00217C77" w:rsidRDefault="00993C2D" w:rsidP="00085560">
      <w:pPr>
        <w:spacing w:after="0" w:line="240" w:lineRule="auto"/>
        <w:jc w:val="both"/>
        <w:rPr>
          <w:rFonts w:ascii="Times New Roman" w:hAnsi="Times New Roman"/>
          <w:sz w:val="24"/>
          <w:szCs w:val="20"/>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10"/>
      </w:tblGrid>
      <w:tr w:rsidR="00993C2D" w:rsidRPr="00217C77" w14:paraId="31D2A569" w14:textId="77777777" w:rsidTr="00085560">
        <w:trPr>
          <w:trHeight w:val="525"/>
        </w:trPr>
        <w:tc>
          <w:tcPr>
            <w:tcW w:w="9810" w:type="dxa"/>
          </w:tcPr>
          <w:p w14:paraId="062FFF3B" w14:textId="77777777" w:rsidR="00993C2D" w:rsidRPr="00217C77" w:rsidRDefault="00783DA0" w:rsidP="004D0807">
            <w:pPr>
              <w:spacing w:after="0" w:line="240" w:lineRule="auto"/>
              <w:jc w:val="both"/>
              <w:rPr>
                <w:rFonts w:ascii="Times New Roman" w:hAnsi="Times New Roman"/>
                <w:b/>
                <w:sz w:val="24"/>
                <w:szCs w:val="20"/>
              </w:rPr>
            </w:pPr>
            <w:r w:rsidRPr="00217C77">
              <w:rPr>
                <w:rFonts w:ascii="Times New Roman" w:hAnsi="Times New Roman"/>
                <w:b/>
                <w:sz w:val="24"/>
                <w:szCs w:val="20"/>
              </w:rPr>
              <w:t>Galimi plano</w:t>
            </w:r>
            <w:r w:rsidR="00993C2D" w:rsidRPr="00217C77">
              <w:rPr>
                <w:rFonts w:ascii="Times New Roman" w:hAnsi="Times New Roman"/>
                <w:b/>
                <w:sz w:val="24"/>
                <w:szCs w:val="20"/>
              </w:rPr>
              <w:t xml:space="preserve"> vykdymo ir finansavimo variantai:</w:t>
            </w:r>
          </w:p>
          <w:p w14:paraId="7A5F371F" w14:textId="77777777" w:rsidR="00993C2D" w:rsidRPr="00217C77" w:rsidRDefault="00993C2D" w:rsidP="004D0807">
            <w:pPr>
              <w:spacing w:after="0" w:line="240" w:lineRule="auto"/>
              <w:jc w:val="both"/>
              <w:rPr>
                <w:rFonts w:ascii="Times New Roman" w:hAnsi="Times New Roman"/>
                <w:sz w:val="24"/>
                <w:szCs w:val="20"/>
              </w:rPr>
            </w:pPr>
            <w:r w:rsidRPr="00217C77">
              <w:rPr>
                <w:rFonts w:ascii="Times New Roman" w:hAnsi="Times New Roman"/>
                <w:sz w:val="24"/>
                <w:szCs w:val="20"/>
              </w:rPr>
              <w:t>Kelių priežiūros ir plėtros programos, savivaldybės biudžeto ir kitų šaltinių</w:t>
            </w:r>
          </w:p>
        </w:tc>
      </w:tr>
    </w:tbl>
    <w:p w14:paraId="79207E70" w14:textId="77777777" w:rsidR="00993C2D" w:rsidRPr="00217C77" w:rsidRDefault="00993C2D" w:rsidP="00085560">
      <w:pPr>
        <w:spacing w:after="0" w:line="240" w:lineRule="auto"/>
        <w:jc w:val="both"/>
        <w:rPr>
          <w:rFonts w:ascii="Times New Roman" w:hAnsi="Times New Roman"/>
          <w:b/>
          <w:sz w:val="24"/>
          <w:szCs w:val="20"/>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10"/>
      </w:tblGrid>
      <w:tr w:rsidR="00993C2D" w:rsidRPr="00217C77" w14:paraId="36FD077C" w14:textId="77777777" w:rsidTr="00287D28">
        <w:trPr>
          <w:trHeight w:val="300"/>
        </w:trPr>
        <w:tc>
          <w:tcPr>
            <w:tcW w:w="9810" w:type="dxa"/>
          </w:tcPr>
          <w:p w14:paraId="7AAF6D32" w14:textId="163277C0" w:rsidR="00993C2D" w:rsidRPr="00217C77" w:rsidRDefault="00993C2D" w:rsidP="004D0807">
            <w:pPr>
              <w:spacing w:after="0" w:line="240" w:lineRule="auto"/>
              <w:jc w:val="both"/>
              <w:rPr>
                <w:rFonts w:ascii="Times New Roman" w:hAnsi="Times New Roman"/>
                <w:b/>
                <w:bCs/>
                <w:sz w:val="24"/>
                <w:szCs w:val="24"/>
                <w:lang w:eastAsia="lt-LT"/>
              </w:rPr>
            </w:pPr>
            <w:r w:rsidRPr="00217C77">
              <w:rPr>
                <w:rFonts w:ascii="Times New Roman" w:hAnsi="Times New Roman"/>
                <w:b/>
                <w:sz w:val="24"/>
                <w:szCs w:val="24"/>
                <w:lang w:eastAsia="lt-LT"/>
              </w:rPr>
              <w:t>Susiję įstatymai ir kiti norminiai teisės aktai:</w:t>
            </w:r>
            <w:r w:rsidRPr="00217C77">
              <w:rPr>
                <w:rFonts w:ascii="Times New Roman" w:hAnsi="Times New Roman"/>
                <w:sz w:val="24"/>
                <w:szCs w:val="24"/>
                <w:lang w:eastAsia="lt-LT"/>
              </w:rPr>
              <w:t xml:space="preserve"> Lietuvos Respublikos vietos savivaldos įstatymas, Biudžeto sandaros įstatymas, Viešojo administravimo įstatymas, Valstybės tarnybos įstatymas ir Valstybės tarnybos įstatymo pakeitimo įstatymas, Seniūnijos veiklos nuostatai.</w:t>
            </w:r>
          </w:p>
        </w:tc>
      </w:tr>
    </w:tbl>
    <w:p w14:paraId="2414DE50" w14:textId="77777777" w:rsidR="00993C2D" w:rsidRPr="00217C77" w:rsidRDefault="00993C2D" w:rsidP="004E7F2F">
      <w:pPr>
        <w:spacing w:after="0" w:line="240" w:lineRule="auto"/>
        <w:jc w:val="both"/>
        <w:rPr>
          <w:rFonts w:ascii="Times New Roman" w:hAnsi="Times New Roman"/>
          <w:b/>
          <w:sz w:val="24"/>
          <w:szCs w:val="20"/>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10"/>
      </w:tblGrid>
      <w:tr w:rsidR="00993C2D" w:rsidRPr="00217C77" w14:paraId="00EE1F58" w14:textId="77777777" w:rsidTr="00287D28">
        <w:trPr>
          <w:trHeight w:val="330"/>
        </w:trPr>
        <w:tc>
          <w:tcPr>
            <w:tcW w:w="9810" w:type="dxa"/>
          </w:tcPr>
          <w:p w14:paraId="4FA17ABA" w14:textId="77777777" w:rsidR="00993C2D" w:rsidRPr="00217C77" w:rsidRDefault="00993C2D" w:rsidP="004D0807">
            <w:pPr>
              <w:spacing w:after="0" w:line="240" w:lineRule="auto"/>
              <w:jc w:val="both"/>
              <w:rPr>
                <w:rFonts w:ascii="Times New Roman" w:hAnsi="Times New Roman"/>
                <w:sz w:val="24"/>
                <w:szCs w:val="20"/>
              </w:rPr>
            </w:pPr>
            <w:bookmarkStart w:id="2" w:name="_Hlk167283822"/>
            <w:r w:rsidRPr="00217C77">
              <w:rPr>
                <w:rFonts w:ascii="Times New Roman" w:hAnsi="Times New Roman"/>
                <w:b/>
                <w:sz w:val="24"/>
                <w:szCs w:val="20"/>
              </w:rPr>
              <w:t>Kita svarbi informacija:</w:t>
            </w:r>
            <w:r w:rsidRPr="00217C77">
              <w:rPr>
                <w:rFonts w:ascii="Times New Roman" w:hAnsi="Times New Roman"/>
                <w:sz w:val="24"/>
                <w:szCs w:val="20"/>
              </w:rPr>
              <w:t xml:space="preserve"> nėra.</w:t>
            </w:r>
            <w:bookmarkEnd w:id="2"/>
          </w:p>
        </w:tc>
      </w:tr>
    </w:tbl>
    <w:p w14:paraId="47078C05" w14:textId="77777777" w:rsidR="00DA2C63" w:rsidRDefault="00DA2C63" w:rsidP="00EB22EC">
      <w:pPr>
        <w:rPr>
          <w:b/>
          <w:bCs/>
        </w:rPr>
      </w:pPr>
    </w:p>
    <w:p w14:paraId="418263C5" w14:textId="77777777" w:rsidR="00DA2C63" w:rsidRPr="00217C77" w:rsidRDefault="00DA2C63" w:rsidP="00EB22EC">
      <w:pPr>
        <w:rPr>
          <w:b/>
          <w:bCs/>
        </w:rPr>
      </w:pPr>
    </w:p>
    <w:p w14:paraId="1493DE0E" w14:textId="19AB05D7" w:rsidR="007E0174" w:rsidRPr="00217C77" w:rsidRDefault="00D7563D" w:rsidP="00D7563D">
      <w:pPr>
        <w:pStyle w:val="Sraopastraipa"/>
        <w:ind w:left="1069"/>
        <w:rPr>
          <w:lang w:val="lt-LT"/>
        </w:rPr>
      </w:pPr>
      <w:r w:rsidRPr="00217C77">
        <w:rPr>
          <w:b/>
          <w:bCs/>
          <w:lang w:val="lt-LT"/>
        </w:rPr>
        <w:t xml:space="preserve">6. </w:t>
      </w:r>
      <w:r w:rsidR="007471CC" w:rsidRPr="00217C77">
        <w:rPr>
          <w:b/>
          <w:bCs/>
          <w:lang w:val="lt-LT"/>
        </w:rPr>
        <w:t xml:space="preserve">PLANO ASIGNAVIMAI IR NUMATOMI </w:t>
      </w:r>
      <w:r w:rsidR="007E0174" w:rsidRPr="00217C77">
        <w:rPr>
          <w:b/>
          <w:bCs/>
          <w:lang w:val="lt-LT"/>
        </w:rPr>
        <w:t>FINANSAVIMO</w:t>
      </w:r>
      <w:r w:rsidR="007471CC" w:rsidRPr="00217C77">
        <w:rPr>
          <w:b/>
          <w:bCs/>
          <w:lang w:val="lt-LT"/>
        </w:rPr>
        <w:t xml:space="preserve"> </w:t>
      </w:r>
      <w:r w:rsidR="007E0174" w:rsidRPr="00217C77">
        <w:rPr>
          <w:b/>
          <w:bCs/>
          <w:lang w:val="lt-LT"/>
        </w:rPr>
        <w:t>ŠALTINIAI</w:t>
      </w:r>
    </w:p>
    <w:p w14:paraId="07BA72DD" w14:textId="77777777" w:rsidR="007E0174" w:rsidRPr="00217C77" w:rsidRDefault="007E0174" w:rsidP="007E0174">
      <w:pPr>
        <w:rPr>
          <w:rFonts w:ascii="Times New Roman" w:hAnsi="Times New Roman"/>
          <w:sz w:val="20"/>
          <w:szCs w:val="20"/>
        </w:rPr>
      </w:pPr>
    </w:p>
    <w:p w14:paraId="16D54F78" w14:textId="77777777" w:rsidR="007E0174" w:rsidRPr="00217C77" w:rsidRDefault="002D6F04" w:rsidP="007E0174">
      <w:pPr>
        <w:rPr>
          <w:rFonts w:ascii="Times New Roman" w:hAnsi="Times New Roman"/>
          <w:sz w:val="20"/>
          <w:szCs w:val="20"/>
        </w:rPr>
      </w:pPr>
      <w:r w:rsidRPr="00217C77">
        <w:rPr>
          <w:rFonts w:ascii="Times New Roman" w:hAnsi="Times New Roman"/>
          <w:sz w:val="24"/>
          <w:szCs w:val="24"/>
        </w:rPr>
        <w:tab/>
      </w:r>
      <w:r w:rsidR="007E0174" w:rsidRPr="00217C77">
        <w:rPr>
          <w:rFonts w:ascii="Times New Roman" w:hAnsi="Times New Roman"/>
          <w:sz w:val="24"/>
          <w:szCs w:val="24"/>
        </w:rPr>
        <w:t>Plano asignavimai ir numatomi finansavimo šaltiniai Jankų seniūnijai</w:t>
      </w:r>
      <w:r w:rsidR="007E0174" w:rsidRPr="00217C77">
        <w:rPr>
          <w:rFonts w:ascii="Times New Roman" w:hAnsi="Times New Roman"/>
          <w:sz w:val="20"/>
          <w:szCs w:val="20"/>
        </w:rPr>
        <w:t>.</w:t>
      </w:r>
    </w:p>
    <w:tbl>
      <w:tblPr>
        <w:tblW w:w="9520" w:type="dxa"/>
        <w:tblInd w:w="94" w:type="dxa"/>
        <w:tblLook w:val="04A0" w:firstRow="1" w:lastRow="0" w:firstColumn="1" w:lastColumn="0" w:noHBand="0" w:noVBand="1"/>
      </w:tblPr>
      <w:tblGrid>
        <w:gridCol w:w="2940"/>
        <w:gridCol w:w="2020"/>
        <w:gridCol w:w="2020"/>
        <w:gridCol w:w="2540"/>
      </w:tblGrid>
      <w:tr w:rsidR="007471CC" w:rsidRPr="00217C77" w14:paraId="0092CFF2" w14:textId="77777777" w:rsidTr="00DB02BE">
        <w:trPr>
          <w:trHeight w:val="300"/>
        </w:trPr>
        <w:tc>
          <w:tcPr>
            <w:tcW w:w="4960" w:type="dxa"/>
            <w:gridSpan w:val="2"/>
            <w:tcBorders>
              <w:top w:val="nil"/>
              <w:left w:val="nil"/>
              <w:bottom w:val="nil"/>
              <w:right w:val="nil"/>
            </w:tcBorders>
            <w:shd w:val="clear" w:color="auto" w:fill="auto"/>
            <w:noWrap/>
            <w:vAlign w:val="bottom"/>
            <w:hideMark/>
          </w:tcPr>
          <w:p w14:paraId="10567781" w14:textId="77777777" w:rsidR="007471CC" w:rsidRPr="00217C77" w:rsidRDefault="007471CC" w:rsidP="00DB02BE">
            <w:pPr>
              <w:rPr>
                <w:rFonts w:ascii="Times New Roman" w:hAnsi="Times New Roman"/>
                <w:color w:val="000000"/>
                <w:sz w:val="24"/>
                <w:szCs w:val="24"/>
                <w:lang w:eastAsia="en-GB"/>
              </w:rPr>
            </w:pPr>
            <w:r w:rsidRPr="00217C77">
              <w:rPr>
                <w:rFonts w:ascii="Times New Roman" w:hAnsi="Times New Roman"/>
                <w:color w:val="000000"/>
                <w:sz w:val="24"/>
                <w:szCs w:val="24"/>
                <w:lang w:eastAsia="en-GB"/>
              </w:rPr>
              <w:t>1. Savarankiškųjų funkcijų vykdymas</w:t>
            </w:r>
            <w:r w:rsidR="00FD610E" w:rsidRPr="00217C77">
              <w:rPr>
                <w:rFonts w:ascii="Times New Roman" w:hAnsi="Times New Roman"/>
                <w:color w:val="000000"/>
                <w:sz w:val="24"/>
                <w:szCs w:val="24"/>
                <w:lang w:eastAsia="en-GB"/>
              </w:rPr>
              <w:t>:</w:t>
            </w:r>
          </w:p>
        </w:tc>
        <w:tc>
          <w:tcPr>
            <w:tcW w:w="2020" w:type="dxa"/>
            <w:tcBorders>
              <w:top w:val="nil"/>
              <w:left w:val="nil"/>
              <w:bottom w:val="nil"/>
              <w:right w:val="nil"/>
            </w:tcBorders>
            <w:shd w:val="clear" w:color="auto" w:fill="auto"/>
            <w:noWrap/>
            <w:vAlign w:val="bottom"/>
            <w:hideMark/>
          </w:tcPr>
          <w:p w14:paraId="60333939" w14:textId="77777777" w:rsidR="007471CC" w:rsidRPr="00217C77" w:rsidRDefault="007471CC" w:rsidP="00DB02BE">
            <w:pPr>
              <w:rPr>
                <w:rFonts w:ascii="Times New Roman" w:hAnsi="Times New Roman"/>
                <w:color w:val="000000"/>
                <w:sz w:val="24"/>
                <w:szCs w:val="24"/>
                <w:lang w:eastAsia="en-GB"/>
              </w:rPr>
            </w:pPr>
          </w:p>
        </w:tc>
        <w:tc>
          <w:tcPr>
            <w:tcW w:w="2540" w:type="dxa"/>
            <w:tcBorders>
              <w:top w:val="nil"/>
              <w:left w:val="nil"/>
              <w:bottom w:val="nil"/>
              <w:right w:val="nil"/>
            </w:tcBorders>
            <w:shd w:val="clear" w:color="auto" w:fill="auto"/>
            <w:noWrap/>
            <w:vAlign w:val="bottom"/>
            <w:hideMark/>
          </w:tcPr>
          <w:p w14:paraId="282723BD" w14:textId="77777777" w:rsidR="007471CC" w:rsidRPr="00217C77" w:rsidRDefault="007471CC" w:rsidP="00DB02BE">
            <w:pPr>
              <w:rPr>
                <w:rFonts w:ascii="Times New Roman" w:hAnsi="Times New Roman"/>
                <w:color w:val="000000"/>
                <w:sz w:val="24"/>
                <w:szCs w:val="24"/>
                <w:lang w:eastAsia="en-GB"/>
              </w:rPr>
            </w:pPr>
          </w:p>
        </w:tc>
      </w:tr>
      <w:tr w:rsidR="007471CC" w:rsidRPr="00217C77" w14:paraId="3460DA1B" w14:textId="77777777" w:rsidTr="00DB02BE">
        <w:trPr>
          <w:trHeight w:val="600"/>
        </w:trPr>
        <w:tc>
          <w:tcPr>
            <w:tcW w:w="2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4038EE" w14:textId="77777777" w:rsidR="007471CC" w:rsidRPr="00217C77" w:rsidRDefault="007471CC" w:rsidP="00DB02BE">
            <w:pPr>
              <w:jc w:val="center"/>
              <w:rPr>
                <w:rFonts w:ascii="Times New Roman" w:hAnsi="Times New Roman"/>
                <w:b/>
                <w:color w:val="000000"/>
                <w:sz w:val="24"/>
                <w:szCs w:val="24"/>
                <w:lang w:eastAsia="en-GB"/>
              </w:rPr>
            </w:pPr>
            <w:r w:rsidRPr="00217C77">
              <w:rPr>
                <w:rFonts w:ascii="Times New Roman" w:hAnsi="Times New Roman"/>
                <w:b/>
                <w:color w:val="000000"/>
                <w:sz w:val="24"/>
                <w:szCs w:val="24"/>
                <w:lang w:eastAsia="en-GB"/>
              </w:rPr>
              <w:t>Uždavinys</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14:paraId="09D4B6EA" w14:textId="4D44ECA4" w:rsidR="007471CC" w:rsidRPr="00217C77" w:rsidRDefault="007471CC" w:rsidP="00DB02BE">
            <w:pPr>
              <w:jc w:val="center"/>
              <w:rPr>
                <w:rFonts w:ascii="Times New Roman" w:hAnsi="Times New Roman"/>
                <w:b/>
                <w:color w:val="000000"/>
                <w:sz w:val="24"/>
                <w:szCs w:val="24"/>
                <w:lang w:eastAsia="en-GB"/>
              </w:rPr>
            </w:pPr>
            <w:r w:rsidRPr="00217C77">
              <w:rPr>
                <w:rFonts w:ascii="Times New Roman" w:hAnsi="Times New Roman"/>
                <w:b/>
                <w:color w:val="000000"/>
                <w:sz w:val="24"/>
                <w:szCs w:val="24"/>
                <w:lang w:eastAsia="en-GB"/>
              </w:rPr>
              <w:t>Lėšos</w:t>
            </w:r>
            <w:r w:rsidR="00AF65E3" w:rsidRPr="00217C77">
              <w:rPr>
                <w:rFonts w:ascii="Times New Roman" w:hAnsi="Times New Roman"/>
                <w:b/>
                <w:color w:val="000000"/>
                <w:sz w:val="24"/>
                <w:szCs w:val="24"/>
                <w:lang w:eastAsia="en-GB"/>
              </w:rPr>
              <w:t>,</w:t>
            </w:r>
            <w:r w:rsidRPr="00217C77">
              <w:rPr>
                <w:rFonts w:ascii="Times New Roman" w:hAnsi="Times New Roman"/>
                <w:b/>
                <w:color w:val="000000"/>
                <w:sz w:val="24"/>
                <w:szCs w:val="24"/>
                <w:lang w:eastAsia="en-GB"/>
              </w:rPr>
              <w:t xml:space="preserve"> Eur</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14:paraId="4079F3AE" w14:textId="77777777" w:rsidR="007471CC" w:rsidRPr="00217C77" w:rsidRDefault="007471CC" w:rsidP="00DB02BE">
            <w:pPr>
              <w:jc w:val="center"/>
              <w:rPr>
                <w:rFonts w:ascii="Times New Roman" w:hAnsi="Times New Roman"/>
                <w:b/>
                <w:color w:val="000000"/>
                <w:sz w:val="24"/>
                <w:szCs w:val="24"/>
                <w:lang w:eastAsia="en-GB"/>
              </w:rPr>
            </w:pPr>
            <w:r w:rsidRPr="00217C77">
              <w:rPr>
                <w:rFonts w:ascii="Times New Roman" w:hAnsi="Times New Roman"/>
                <w:b/>
                <w:color w:val="000000"/>
                <w:sz w:val="24"/>
                <w:szCs w:val="24"/>
                <w:lang w:eastAsia="en-GB"/>
              </w:rPr>
              <w:t>Finansavimo šaltiniai</w:t>
            </w:r>
          </w:p>
        </w:tc>
        <w:tc>
          <w:tcPr>
            <w:tcW w:w="2540" w:type="dxa"/>
            <w:tcBorders>
              <w:top w:val="single" w:sz="4" w:space="0" w:color="auto"/>
              <w:left w:val="nil"/>
              <w:bottom w:val="single" w:sz="4" w:space="0" w:color="auto"/>
              <w:right w:val="single" w:sz="4" w:space="0" w:color="auto"/>
            </w:tcBorders>
            <w:shd w:val="clear" w:color="auto" w:fill="auto"/>
            <w:vAlign w:val="center"/>
            <w:hideMark/>
          </w:tcPr>
          <w:p w14:paraId="2186330A" w14:textId="77777777" w:rsidR="007471CC" w:rsidRPr="00217C77" w:rsidRDefault="007471CC" w:rsidP="00DB02BE">
            <w:pPr>
              <w:jc w:val="center"/>
              <w:rPr>
                <w:rFonts w:ascii="Times New Roman" w:hAnsi="Times New Roman"/>
                <w:b/>
                <w:color w:val="000000"/>
                <w:sz w:val="24"/>
                <w:szCs w:val="24"/>
                <w:lang w:eastAsia="en-GB"/>
              </w:rPr>
            </w:pPr>
            <w:r w:rsidRPr="00217C77">
              <w:rPr>
                <w:rFonts w:ascii="Times New Roman" w:hAnsi="Times New Roman"/>
                <w:b/>
                <w:color w:val="000000"/>
                <w:sz w:val="24"/>
                <w:szCs w:val="24"/>
                <w:lang w:eastAsia="en-GB"/>
              </w:rPr>
              <w:t>Funkcijos kodas</w:t>
            </w:r>
          </w:p>
        </w:tc>
      </w:tr>
      <w:tr w:rsidR="007471CC" w:rsidRPr="00217C77" w14:paraId="44A0E246" w14:textId="77777777" w:rsidTr="00DB02BE">
        <w:trPr>
          <w:trHeight w:val="69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029BFEA0" w14:textId="77777777" w:rsidR="007471CC" w:rsidRPr="00217C77" w:rsidRDefault="007471CC" w:rsidP="00DB02BE">
            <w:pPr>
              <w:jc w:val="center"/>
              <w:rPr>
                <w:rFonts w:ascii="Times New Roman" w:hAnsi="Times New Roman"/>
                <w:color w:val="000000"/>
                <w:sz w:val="24"/>
                <w:szCs w:val="24"/>
                <w:lang w:eastAsia="en-GB"/>
              </w:rPr>
            </w:pPr>
            <w:r w:rsidRPr="00217C77">
              <w:rPr>
                <w:rFonts w:ascii="Times New Roman" w:hAnsi="Times New Roman"/>
                <w:color w:val="000000"/>
                <w:sz w:val="24"/>
                <w:szCs w:val="24"/>
                <w:lang w:eastAsia="en-GB"/>
              </w:rPr>
              <w:t>1. Organizuoti objektų priežiūrą, infrastruktūros plėtrą</w:t>
            </w:r>
          </w:p>
        </w:tc>
        <w:tc>
          <w:tcPr>
            <w:tcW w:w="2020" w:type="dxa"/>
            <w:tcBorders>
              <w:top w:val="nil"/>
              <w:left w:val="nil"/>
              <w:bottom w:val="single" w:sz="4" w:space="0" w:color="auto"/>
              <w:right w:val="single" w:sz="4" w:space="0" w:color="auto"/>
            </w:tcBorders>
            <w:shd w:val="clear" w:color="auto" w:fill="auto"/>
            <w:noWrap/>
            <w:vAlign w:val="center"/>
            <w:hideMark/>
          </w:tcPr>
          <w:p w14:paraId="3583F82C" w14:textId="76358ADA" w:rsidR="007471CC" w:rsidRPr="00217C77" w:rsidRDefault="007471CC" w:rsidP="00DB02BE">
            <w:pPr>
              <w:jc w:val="center"/>
              <w:rPr>
                <w:rFonts w:ascii="Times New Roman" w:hAnsi="Times New Roman"/>
                <w:color w:val="000000"/>
                <w:sz w:val="24"/>
                <w:szCs w:val="24"/>
                <w:lang w:eastAsia="en-GB"/>
              </w:rPr>
            </w:pPr>
            <w:r w:rsidRPr="00217C77">
              <w:rPr>
                <w:rFonts w:ascii="Times New Roman" w:hAnsi="Times New Roman"/>
                <w:color w:val="000000"/>
                <w:sz w:val="24"/>
                <w:szCs w:val="24"/>
                <w:lang w:eastAsia="en-GB"/>
              </w:rPr>
              <w:t>50</w:t>
            </w:r>
            <w:r w:rsidR="00E86742" w:rsidRPr="00217C77">
              <w:rPr>
                <w:rFonts w:ascii="Times New Roman" w:hAnsi="Times New Roman"/>
                <w:color w:val="000000"/>
                <w:sz w:val="24"/>
                <w:szCs w:val="24"/>
                <w:lang w:eastAsia="en-GB"/>
              </w:rPr>
              <w:t>0</w:t>
            </w:r>
            <w:r w:rsidRPr="00217C77">
              <w:rPr>
                <w:rFonts w:ascii="Times New Roman" w:hAnsi="Times New Roman"/>
                <w:color w:val="000000"/>
                <w:sz w:val="24"/>
                <w:szCs w:val="24"/>
                <w:lang w:eastAsia="en-GB"/>
              </w:rPr>
              <w:t>,00</w:t>
            </w:r>
          </w:p>
        </w:tc>
        <w:tc>
          <w:tcPr>
            <w:tcW w:w="2020" w:type="dxa"/>
            <w:tcBorders>
              <w:top w:val="nil"/>
              <w:left w:val="nil"/>
              <w:bottom w:val="single" w:sz="4" w:space="0" w:color="auto"/>
              <w:right w:val="single" w:sz="4" w:space="0" w:color="auto"/>
            </w:tcBorders>
            <w:shd w:val="clear" w:color="auto" w:fill="auto"/>
            <w:noWrap/>
            <w:vAlign w:val="center"/>
            <w:hideMark/>
          </w:tcPr>
          <w:p w14:paraId="22D484BC" w14:textId="77777777" w:rsidR="007471CC" w:rsidRPr="00217C77" w:rsidRDefault="007471CC" w:rsidP="00DB02BE">
            <w:pPr>
              <w:jc w:val="center"/>
              <w:rPr>
                <w:rFonts w:ascii="Times New Roman" w:hAnsi="Times New Roman"/>
                <w:color w:val="000000"/>
                <w:sz w:val="24"/>
                <w:szCs w:val="24"/>
                <w:lang w:eastAsia="en-GB"/>
              </w:rPr>
            </w:pPr>
            <w:r w:rsidRPr="00217C77">
              <w:rPr>
                <w:rFonts w:ascii="Times New Roman" w:hAnsi="Times New Roman"/>
                <w:color w:val="000000"/>
                <w:sz w:val="24"/>
                <w:szCs w:val="24"/>
                <w:lang w:eastAsia="en-GB"/>
              </w:rPr>
              <w:t>Savivaldybės lėšos</w:t>
            </w:r>
          </w:p>
        </w:tc>
        <w:tc>
          <w:tcPr>
            <w:tcW w:w="2540" w:type="dxa"/>
            <w:tcBorders>
              <w:top w:val="nil"/>
              <w:left w:val="nil"/>
              <w:bottom w:val="single" w:sz="4" w:space="0" w:color="auto"/>
              <w:right w:val="single" w:sz="4" w:space="0" w:color="auto"/>
            </w:tcBorders>
            <w:shd w:val="clear" w:color="auto" w:fill="auto"/>
            <w:vAlign w:val="center"/>
            <w:hideMark/>
          </w:tcPr>
          <w:p w14:paraId="4DF4D51F" w14:textId="02617002" w:rsidR="007471CC" w:rsidRPr="00217C77" w:rsidRDefault="00E86742" w:rsidP="00DB02BE">
            <w:pPr>
              <w:jc w:val="center"/>
              <w:rPr>
                <w:rFonts w:ascii="Times New Roman" w:hAnsi="Times New Roman"/>
                <w:color w:val="000000"/>
                <w:sz w:val="24"/>
                <w:szCs w:val="24"/>
                <w:lang w:eastAsia="en-GB"/>
              </w:rPr>
            </w:pPr>
            <w:r w:rsidRPr="00217C77">
              <w:rPr>
                <w:rFonts w:ascii="Times New Roman" w:hAnsi="Times New Roman"/>
                <w:color w:val="000000"/>
                <w:sz w:val="24"/>
                <w:szCs w:val="24"/>
                <w:lang w:eastAsia="en-GB"/>
              </w:rPr>
              <w:t>0</w:t>
            </w:r>
            <w:r w:rsidR="002D2363" w:rsidRPr="00217C77">
              <w:rPr>
                <w:rFonts w:ascii="Times New Roman" w:hAnsi="Times New Roman"/>
                <w:color w:val="000000"/>
                <w:sz w:val="24"/>
                <w:szCs w:val="24"/>
                <w:lang w:eastAsia="en-GB"/>
              </w:rPr>
              <w:t>5</w:t>
            </w:r>
            <w:r w:rsidRPr="00217C77">
              <w:rPr>
                <w:rFonts w:ascii="Times New Roman" w:hAnsi="Times New Roman"/>
                <w:color w:val="000000"/>
                <w:sz w:val="24"/>
                <w:szCs w:val="24"/>
                <w:lang w:eastAsia="en-GB"/>
              </w:rPr>
              <w:t>.01.0</w:t>
            </w:r>
            <w:r w:rsidR="002D2363" w:rsidRPr="00217C77">
              <w:rPr>
                <w:rFonts w:ascii="Times New Roman" w:hAnsi="Times New Roman"/>
                <w:color w:val="000000"/>
                <w:sz w:val="24"/>
                <w:szCs w:val="24"/>
                <w:lang w:eastAsia="en-GB"/>
              </w:rPr>
              <w:t>1</w:t>
            </w:r>
            <w:r w:rsidRPr="00217C77">
              <w:rPr>
                <w:rFonts w:ascii="Times New Roman" w:hAnsi="Times New Roman"/>
                <w:color w:val="000000"/>
                <w:sz w:val="24"/>
                <w:szCs w:val="24"/>
                <w:lang w:eastAsia="en-GB"/>
              </w:rPr>
              <w:t>.01</w:t>
            </w:r>
          </w:p>
        </w:tc>
      </w:tr>
      <w:tr w:rsidR="00E40D5A" w:rsidRPr="00217C77" w14:paraId="36F5AB89" w14:textId="77777777" w:rsidTr="00DB02BE">
        <w:trPr>
          <w:trHeight w:val="690"/>
        </w:trPr>
        <w:tc>
          <w:tcPr>
            <w:tcW w:w="2940" w:type="dxa"/>
            <w:tcBorders>
              <w:top w:val="nil"/>
              <w:left w:val="single" w:sz="4" w:space="0" w:color="auto"/>
              <w:bottom w:val="single" w:sz="4" w:space="0" w:color="auto"/>
              <w:right w:val="single" w:sz="4" w:space="0" w:color="auto"/>
            </w:tcBorders>
            <w:shd w:val="clear" w:color="auto" w:fill="auto"/>
            <w:vAlign w:val="center"/>
          </w:tcPr>
          <w:p w14:paraId="1D848539" w14:textId="2F809BEB" w:rsidR="00E40D5A" w:rsidRPr="00E40D5A" w:rsidRDefault="00E40D5A" w:rsidP="00E40D5A">
            <w:pPr>
              <w:jc w:val="center"/>
              <w:rPr>
                <w:rFonts w:ascii="Times New Roman" w:hAnsi="Times New Roman"/>
                <w:sz w:val="24"/>
                <w:szCs w:val="24"/>
                <w:lang w:eastAsia="en-GB"/>
              </w:rPr>
            </w:pPr>
            <w:r>
              <w:rPr>
                <w:rFonts w:ascii="Times New Roman" w:hAnsi="Times New Roman"/>
                <w:sz w:val="24"/>
                <w:szCs w:val="24"/>
                <w:lang w:eastAsia="en-GB"/>
              </w:rPr>
              <w:t xml:space="preserve">2. </w:t>
            </w:r>
            <w:r w:rsidRPr="00E40D5A">
              <w:rPr>
                <w:rFonts w:ascii="Times New Roman" w:hAnsi="Times New Roman"/>
                <w:sz w:val="24"/>
                <w:szCs w:val="24"/>
                <w:lang w:eastAsia="en-GB"/>
              </w:rPr>
              <w:t>Seniūnijos infrastruktūros gerinimo organizavimas</w:t>
            </w:r>
          </w:p>
        </w:tc>
        <w:tc>
          <w:tcPr>
            <w:tcW w:w="2020" w:type="dxa"/>
            <w:tcBorders>
              <w:top w:val="nil"/>
              <w:left w:val="nil"/>
              <w:bottom w:val="single" w:sz="4" w:space="0" w:color="auto"/>
              <w:right w:val="single" w:sz="4" w:space="0" w:color="auto"/>
            </w:tcBorders>
            <w:shd w:val="clear" w:color="auto" w:fill="auto"/>
            <w:noWrap/>
            <w:vAlign w:val="center"/>
          </w:tcPr>
          <w:p w14:paraId="7FF78DC1" w14:textId="5F4CE551" w:rsidR="00E40D5A" w:rsidRPr="00217C77" w:rsidRDefault="00E40D5A" w:rsidP="00E40D5A">
            <w:pPr>
              <w:jc w:val="center"/>
              <w:rPr>
                <w:rFonts w:ascii="Times New Roman" w:hAnsi="Times New Roman"/>
                <w:color w:val="000000"/>
                <w:sz w:val="24"/>
                <w:szCs w:val="24"/>
                <w:lang w:eastAsia="en-GB"/>
              </w:rPr>
            </w:pPr>
            <w:r>
              <w:rPr>
                <w:rFonts w:ascii="Times New Roman" w:hAnsi="Times New Roman"/>
                <w:color w:val="000000"/>
                <w:sz w:val="24"/>
                <w:szCs w:val="24"/>
                <w:lang w:eastAsia="en-GB"/>
              </w:rPr>
              <w:t>10000,00</w:t>
            </w:r>
          </w:p>
        </w:tc>
        <w:tc>
          <w:tcPr>
            <w:tcW w:w="2020" w:type="dxa"/>
            <w:tcBorders>
              <w:top w:val="nil"/>
              <w:left w:val="nil"/>
              <w:bottom w:val="single" w:sz="4" w:space="0" w:color="auto"/>
              <w:right w:val="single" w:sz="4" w:space="0" w:color="auto"/>
            </w:tcBorders>
            <w:shd w:val="clear" w:color="auto" w:fill="auto"/>
            <w:noWrap/>
            <w:vAlign w:val="center"/>
          </w:tcPr>
          <w:p w14:paraId="57063234" w14:textId="678EB686" w:rsidR="00E40D5A" w:rsidRPr="00217C77" w:rsidRDefault="00E40D5A" w:rsidP="00E40D5A">
            <w:pPr>
              <w:jc w:val="center"/>
              <w:rPr>
                <w:rFonts w:ascii="Times New Roman" w:hAnsi="Times New Roman"/>
                <w:color w:val="000000"/>
                <w:sz w:val="24"/>
                <w:szCs w:val="24"/>
                <w:lang w:eastAsia="en-GB"/>
              </w:rPr>
            </w:pPr>
            <w:r w:rsidRPr="00217C77">
              <w:rPr>
                <w:rFonts w:ascii="Times New Roman" w:hAnsi="Times New Roman"/>
                <w:color w:val="000000"/>
                <w:sz w:val="24"/>
                <w:szCs w:val="24"/>
                <w:lang w:eastAsia="en-GB"/>
              </w:rPr>
              <w:t>Savivaldybės lėšos</w:t>
            </w:r>
          </w:p>
        </w:tc>
        <w:tc>
          <w:tcPr>
            <w:tcW w:w="2540" w:type="dxa"/>
            <w:tcBorders>
              <w:top w:val="nil"/>
              <w:left w:val="nil"/>
              <w:bottom w:val="single" w:sz="4" w:space="0" w:color="auto"/>
              <w:right w:val="single" w:sz="4" w:space="0" w:color="auto"/>
            </w:tcBorders>
            <w:shd w:val="clear" w:color="auto" w:fill="auto"/>
            <w:vAlign w:val="center"/>
          </w:tcPr>
          <w:p w14:paraId="23C0CFEE" w14:textId="10F70DCA" w:rsidR="00E40D5A" w:rsidRPr="00217C77" w:rsidRDefault="00E40D5A" w:rsidP="00E40D5A">
            <w:pPr>
              <w:jc w:val="center"/>
              <w:rPr>
                <w:rFonts w:ascii="Times New Roman" w:hAnsi="Times New Roman"/>
                <w:color w:val="000000"/>
                <w:sz w:val="24"/>
                <w:szCs w:val="24"/>
                <w:lang w:eastAsia="en-GB"/>
              </w:rPr>
            </w:pPr>
            <w:r w:rsidRPr="00217C77">
              <w:rPr>
                <w:rFonts w:ascii="Times New Roman" w:hAnsi="Times New Roman"/>
                <w:color w:val="000000"/>
                <w:sz w:val="24"/>
                <w:szCs w:val="24"/>
                <w:lang w:eastAsia="en-GB"/>
              </w:rPr>
              <w:t>0</w:t>
            </w:r>
            <w:r>
              <w:rPr>
                <w:rFonts w:ascii="Times New Roman" w:hAnsi="Times New Roman"/>
                <w:color w:val="000000"/>
                <w:sz w:val="24"/>
                <w:szCs w:val="24"/>
                <w:lang w:eastAsia="en-GB"/>
              </w:rPr>
              <w:t>4</w:t>
            </w:r>
            <w:r w:rsidRPr="00217C77">
              <w:rPr>
                <w:rFonts w:ascii="Times New Roman" w:hAnsi="Times New Roman"/>
                <w:color w:val="000000"/>
                <w:sz w:val="24"/>
                <w:szCs w:val="24"/>
                <w:lang w:eastAsia="en-GB"/>
              </w:rPr>
              <w:t>.0</w:t>
            </w:r>
            <w:r>
              <w:rPr>
                <w:rFonts w:ascii="Times New Roman" w:hAnsi="Times New Roman"/>
                <w:color w:val="000000"/>
                <w:sz w:val="24"/>
                <w:szCs w:val="24"/>
                <w:lang w:eastAsia="en-GB"/>
              </w:rPr>
              <w:t>9</w:t>
            </w:r>
            <w:r w:rsidRPr="00217C77">
              <w:rPr>
                <w:rFonts w:ascii="Times New Roman" w:hAnsi="Times New Roman"/>
                <w:color w:val="000000"/>
                <w:sz w:val="24"/>
                <w:szCs w:val="24"/>
                <w:lang w:eastAsia="en-GB"/>
              </w:rPr>
              <w:t>.01.01</w:t>
            </w:r>
          </w:p>
        </w:tc>
      </w:tr>
      <w:tr w:rsidR="007471CC" w:rsidRPr="00217C77" w14:paraId="63B85286" w14:textId="77777777" w:rsidTr="00DB02BE">
        <w:trPr>
          <w:trHeight w:val="300"/>
        </w:trPr>
        <w:tc>
          <w:tcPr>
            <w:tcW w:w="2940" w:type="dxa"/>
            <w:tcBorders>
              <w:top w:val="nil"/>
              <w:left w:val="single" w:sz="4" w:space="0" w:color="auto"/>
              <w:bottom w:val="single" w:sz="4" w:space="0" w:color="auto"/>
              <w:right w:val="single" w:sz="4" w:space="0" w:color="auto"/>
            </w:tcBorders>
            <w:shd w:val="clear" w:color="auto" w:fill="auto"/>
            <w:noWrap/>
            <w:vAlign w:val="bottom"/>
            <w:hideMark/>
          </w:tcPr>
          <w:p w14:paraId="33126FAC" w14:textId="77777777" w:rsidR="007471CC" w:rsidRPr="00217C77" w:rsidRDefault="007471CC" w:rsidP="00DB02BE">
            <w:pPr>
              <w:jc w:val="right"/>
              <w:rPr>
                <w:rFonts w:ascii="Times New Roman" w:hAnsi="Times New Roman"/>
                <w:b/>
                <w:bCs/>
                <w:color w:val="000000"/>
                <w:sz w:val="24"/>
                <w:szCs w:val="24"/>
                <w:lang w:eastAsia="en-GB"/>
              </w:rPr>
            </w:pPr>
            <w:r w:rsidRPr="00217C77">
              <w:rPr>
                <w:rFonts w:ascii="Times New Roman" w:hAnsi="Times New Roman"/>
                <w:b/>
                <w:bCs/>
                <w:color w:val="000000"/>
                <w:sz w:val="24"/>
                <w:szCs w:val="24"/>
                <w:lang w:eastAsia="en-GB"/>
              </w:rPr>
              <w:t>Iš viso:</w:t>
            </w:r>
          </w:p>
        </w:tc>
        <w:tc>
          <w:tcPr>
            <w:tcW w:w="2020" w:type="dxa"/>
            <w:tcBorders>
              <w:top w:val="nil"/>
              <w:left w:val="nil"/>
              <w:bottom w:val="single" w:sz="4" w:space="0" w:color="auto"/>
              <w:right w:val="single" w:sz="4" w:space="0" w:color="auto"/>
            </w:tcBorders>
            <w:shd w:val="clear" w:color="auto" w:fill="auto"/>
            <w:noWrap/>
            <w:vAlign w:val="center"/>
            <w:hideMark/>
          </w:tcPr>
          <w:p w14:paraId="6552DB0B" w14:textId="20B02442" w:rsidR="007471CC" w:rsidRPr="00217C77" w:rsidRDefault="00E40D5A" w:rsidP="00DB02BE">
            <w:pPr>
              <w:jc w:val="center"/>
              <w:rPr>
                <w:rFonts w:ascii="Times New Roman" w:hAnsi="Times New Roman"/>
                <w:color w:val="000000"/>
                <w:sz w:val="24"/>
                <w:szCs w:val="24"/>
                <w:lang w:eastAsia="en-GB"/>
              </w:rPr>
            </w:pPr>
            <w:r>
              <w:rPr>
                <w:rFonts w:ascii="Times New Roman" w:hAnsi="Times New Roman"/>
                <w:color w:val="000000"/>
                <w:sz w:val="24"/>
                <w:szCs w:val="24"/>
                <w:lang w:eastAsia="en-GB"/>
              </w:rPr>
              <w:t>10</w:t>
            </w:r>
            <w:r w:rsidR="00E86742" w:rsidRPr="00217C77">
              <w:rPr>
                <w:rFonts w:ascii="Times New Roman" w:hAnsi="Times New Roman"/>
                <w:color w:val="000000"/>
                <w:sz w:val="24"/>
                <w:szCs w:val="24"/>
                <w:lang w:eastAsia="en-GB"/>
              </w:rPr>
              <w:t>5</w:t>
            </w:r>
            <w:r w:rsidR="007471CC" w:rsidRPr="00217C77">
              <w:rPr>
                <w:rFonts w:ascii="Times New Roman" w:hAnsi="Times New Roman"/>
                <w:color w:val="000000"/>
                <w:sz w:val="24"/>
                <w:szCs w:val="24"/>
                <w:lang w:eastAsia="en-GB"/>
              </w:rPr>
              <w:t>00,00</w:t>
            </w:r>
          </w:p>
        </w:tc>
        <w:tc>
          <w:tcPr>
            <w:tcW w:w="2020" w:type="dxa"/>
            <w:tcBorders>
              <w:top w:val="nil"/>
              <w:left w:val="nil"/>
              <w:bottom w:val="single" w:sz="4" w:space="0" w:color="auto"/>
              <w:right w:val="single" w:sz="4" w:space="0" w:color="auto"/>
            </w:tcBorders>
            <w:shd w:val="clear" w:color="auto" w:fill="auto"/>
            <w:noWrap/>
            <w:vAlign w:val="center"/>
            <w:hideMark/>
          </w:tcPr>
          <w:p w14:paraId="36AA32BA" w14:textId="77777777" w:rsidR="007471CC" w:rsidRPr="00217C77" w:rsidRDefault="007471CC" w:rsidP="00DB02BE">
            <w:pPr>
              <w:jc w:val="center"/>
              <w:rPr>
                <w:rFonts w:ascii="Times New Roman" w:hAnsi="Times New Roman"/>
                <w:color w:val="000000"/>
                <w:sz w:val="24"/>
                <w:szCs w:val="24"/>
                <w:lang w:eastAsia="en-GB"/>
              </w:rPr>
            </w:pPr>
            <w:r w:rsidRPr="00217C77">
              <w:rPr>
                <w:rFonts w:ascii="Times New Roman" w:hAnsi="Times New Roman"/>
                <w:color w:val="000000"/>
                <w:sz w:val="24"/>
                <w:szCs w:val="24"/>
                <w:lang w:eastAsia="en-GB"/>
              </w:rPr>
              <w:t>-</w:t>
            </w:r>
          </w:p>
        </w:tc>
        <w:tc>
          <w:tcPr>
            <w:tcW w:w="2540" w:type="dxa"/>
            <w:tcBorders>
              <w:top w:val="nil"/>
              <w:left w:val="nil"/>
              <w:bottom w:val="single" w:sz="4" w:space="0" w:color="auto"/>
              <w:right w:val="single" w:sz="4" w:space="0" w:color="auto"/>
            </w:tcBorders>
            <w:shd w:val="clear" w:color="auto" w:fill="auto"/>
            <w:noWrap/>
            <w:vAlign w:val="center"/>
            <w:hideMark/>
          </w:tcPr>
          <w:p w14:paraId="3A68DB78" w14:textId="77777777" w:rsidR="007471CC" w:rsidRPr="00217C77" w:rsidRDefault="007471CC" w:rsidP="00DB02BE">
            <w:pPr>
              <w:jc w:val="center"/>
              <w:rPr>
                <w:rFonts w:ascii="Times New Roman" w:hAnsi="Times New Roman"/>
                <w:color w:val="000000"/>
                <w:sz w:val="24"/>
                <w:szCs w:val="24"/>
                <w:lang w:eastAsia="en-GB"/>
              </w:rPr>
            </w:pPr>
            <w:r w:rsidRPr="00217C77">
              <w:rPr>
                <w:rFonts w:ascii="Times New Roman" w:hAnsi="Times New Roman"/>
                <w:color w:val="000000"/>
                <w:sz w:val="24"/>
                <w:szCs w:val="24"/>
                <w:lang w:eastAsia="en-GB"/>
              </w:rPr>
              <w:t>-</w:t>
            </w:r>
          </w:p>
        </w:tc>
      </w:tr>
      <w:tr w:rsidR="007471CC" w:rsidRPr="00217C77" w14:paraId="73CBFD20" w14:textId="77777777" w:rsidTr="00DB02BE">
        <w:trPr>
          <w:trHeight w:val="300"/>
        </w:trPr>
        <w:tc>
          <w:tcPr>
            <w:tcW w:w="2940" w:type="dxa"/>
            <w:tcBorders>
              <w:top w:val="nil"/>
              <w:left w:val="nil"/>
              <w:bottom w:val="nil"/>
              <w:right w:val="nil"/>
            </w:tcBorders>
            <w:shd w:val="clear" w:color="auto" w:fill="auto"/>
            <w:noWrap/>
            <w:vAlign w:val="bottom"/>
            <w:hideMark/>
          </w:tcPr>
          <w:p w14:paraId="3142C6E8" w14:textId="77777777" w:rsidR="007471CC" w:rsidRPr="00217C77" w:rsidRDefault="007471CC" w:rsidP="00DB02BE">
            <w:pPr>
              <w:rPr>
                <w:rFonts w:ascii="Times New Roman" w:hAnsi="Times New Roman"/>
                <w:color w:val="000000"/>
                <w:sz w:val="24"/>
                <w:szCs w:val="24"/>
                <w:lang w:eastAsia="en-GB"/>
              </w:rPr>
            </w:pPr>
          </w:p>
        </w:tc>
        <w:tc>
          <w:tcPr>
            <w:tcW w:w="2020" w:type="dxa"/>
            <w:tcBorders>
              <w:top w:val="nil"/>
              <w:left w:val="nil"/>
              <w:bottom w:val="nil"/>
              <w:right w:val="nil"/>
            </w:tcBorders>
            <w:shd w:val="clear" w:color="auto" w:fill="auto"/>
            <w:noWrap/>
            <w:vAlign w:val="bottom"/>
            <w:hideMark/>
          </w:tcPr>
          <w:p w14:paraId="69D57F28" w14:textId="77777777" w:rsidR="007471CC" w:rsidRPr="00217C77" w:rsidRDefault="007471CC" w:rsidP="00DB02BE">
            <w:pPr>
              <w:rPr>
                <w:rFonts w:ascii="Times New Roman" w:hAnsi="Times New Roman"/>
                <w:color w:val="000000"/>
                <w:sz w:val="24"/>
                <w:szCs w:val="24"/>
                <w:lang w:eastAsia="en-GB"/>
              </w:rPr>
            </w:pPr>
          </w:p>
        </w:tc>
        <w:tc>
          <w:tcPr>
            <w:tcW w:w="2020" w:type="dxa"/>
            <w:tcBorders>
              <w:top w:val="nil"/>
              <w:left w:val="nil"/>
              <w:bottom w:val="nil"/>
              <w:right w:val="nil"/>
            </w:tcBorders>
            <w:shd w:val="clear" w:color="auto" w:fill="auto"/>
            <w:noWrap/>
            <w:vAlign w:val="bottom"/>
            <w:hideMark/>
          </w:tcPr>
          <w:p w14:paraId="3E7C094F" w14:textId="77777777" w:rsidR="007471CC" w:rsidRPr="00217C77" w:rsidRDefault="007471CC" w:rsidP="00DB02BE">
            <w:pPr>
              <w:rPr>
                <w:rFonts w:ascii="Times New Roman" w:hAnsi="Times New Roman"/>
                <w:color w:val="000000"/>
                <w:sz w:val="24"/>
                <w:szCs w:val="24"/>
                <w:lang w:eastAsia="en-GB"/>
              </w:rPr>
            </w:pPr>
          </w:p>
        </w:tc>
        <w:tc>
          <w:tcPr>
            <w:tcW w:w="2540" w:type="dxa"/>
            <w:tcBorders>
              <w:top w:val="nil"/>
              <w:left w:val="nil"/>
              <w:bottom w:val="nil"/>
              <w:right w:val="nil"/>
            </w:tcBorders>
            <w:shd w:val="clear" w:color="auto" w:fill="auto"/>
            <w:noWrap/>
            <w:vAlign w:val="bottom"/>
            <w:hideMark/>
          </w:tcPr>
          <w:p w14:paraId="377DE521" w14:textId="77777777" w:rsidR="007471CC" w:rsidRPr="00217C77" w:rsidRDefault="007471CC" w:rsidP="00DB02BE">
            <w:pPr>
              <w:rPr>
                <w:rFonts w:ascii="Times New Roman" w:hAnsi="Times New Roman"/>
                <w:color w:val="000000"/>
                <w:sz w:val="24"/>
                <w:szCs w:val="24"/>
                <w:lang w:eastAsia="en-GB"/>
              </w:rPr>
            </w:pPr>
          </w:p>
        </w:tc>
      </w:tr>
      <w:tr w:rsidR="00FD610E" w:rsidRPr="00217C77" w14:paraId="59EC3B0A" w14:textId="77777777" w:rsidTr="002E7A4F">
        <w:trPr>
          <w:trHeight w:val="300"/>
        </w:trPr>
        <w:tc>
          <w:tcPr>
            <w:tcW w:w="9520" w:type="dxa"/>
            <w:gridSpan w:val="4"/>
            <w:tcBorders>
              <w:top w:val="nil"/>
              <w:left w:val="nil"/>
              <w:bottom w:val="nil"/>
              <w:right w:val="nil"/>
            </w:tcBorders>
            <w:shd w:val="clear" w:color="auto" w:fill="auto"/>
            <w:noWrap/>
            <w:vAlign w:val="bottom"/>
            <w:hideMark/>
          </w:tcPr>
          <w:p w14:paraId="73BAA22B" w14:textId="77777777" w:rsidR="00FD610E" w:rsidRPr="00217C77" w:rsidRDefault="00FD610E" w:rsidP="00FD610E">
            <w:pPr>
              <w:ind w:right="-230"/>
              <w:jc w:val="both"/>
              <w:rPr>
                <w:rFonts w:ascii="Times New Roman" w:hAnsi="Times New Roman"/>
                <w:color w:val="000000"/>
                <w:sz w:val="24"/>
                <w:szCs w:val="24"/>
                <w:lang w:eastAsia="en-GB"/>
              </w:rPr>
            </w:pPr>
            <w:r w:rsidRPr="00217C77">
              <w:rPr>
                <w:rFonts w:ascii="Times New Roman" w:hAnsi="Times New Roman"/>
                <w:color w:val="000000"/>
                <w:sz w:val="24"/>
                <w:szCs w:val="24"/>
                <w:lang w:eastAsia="en-GB"/>
              </w:rPr>
              <w:t>2. Valstybinių (valstybės perduotų savivaldybėms) funkcijų vykdymas:</w:t>
            </w:r>
          </w:p>
        </w:tc>
      </w:tr>
      <w:tr w:rsidR="007471CC" w:rsidRPr="00217C77" w14:paraId="6E5D67AB" w14:textId="77777777" w:rsidTr="00DB02BE">
        <w:trPr>
          <w:trHeight w:val="300"/>
        </w:trPr>
        <w:tc>
          <w:tcPr>
            <w:tcW w:w="2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A1CC5E" w14:textId="77777777" w:rsidR="007471CC" w:rsidRPr="00217C77" w:rsidRDefault="007471CC" w:rsidP="00DB02BE">
            <w:pPr>
              <w:jc w:val="center"/>
              <w:rPr>
                <w:rFonts w:ascii="Times New Roman" w:hAnsi="Times New Roman"/>
                <w:b/>
                <w:color w:val="000000"/>
                <w:sz w:val="24"/>
                <w:szCs w:val="24"/>
                <w:lang w:eastAsia="en-GB"/>
              </w:rPr>
            </w:pPr>
            <w:r w:rsidRPr="00217C77">
              <w:rPr>
                <w:rFonts w:ascii="Times New Roman" w:hAnsi="Times New Roman"/>
                <w:b/>
                <w:color w:val="000000"/>
                <w:sz w:val="24"/>
                <w:szCs w:val="24"/>
                <w:lang w:eastAsia="en-GB"/>
              </w:rPr>
              <w:t>Uždavinys</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14:paraId="182A14E8" w14:textId="049E7040" w:rsidR="007471CC" w:rsidRPr="00217C77" w:rsidRDefault="007471CC" w:rsidP="00DB02BE">
            <w:pPr>
              <w:jc w:val="center"/>
              <w:rPr>
                <w:rFonts w:ascii="Times New Roman" w:hAnsi="Times New Roman"/>
                <w:b/>
                <w:color w:val="000000"/>
                <w:sz w:val="24"/>
                <w:szCs w:val="24"/>
                <w:lang w:eastAsia="en-GB"/>
              </w:rPr>
            </w:pPr>
            <w:r w:rsidRPr="00217C77">
              <w:rPr>
                <w:rFonts w:ascii="Times New Roman" w:hAnsi="Times New Roman"/>
                <w:b/>
                <w:color w:val="000000"/>
                <w:sz w:val="24"/>
                <w:szCs w:val="24"/>
                <w:lang w:eastAsia="en-GB"/>
              </w:rPr>
              <w:t>Lėšos</w:t>
            </w:r>
            <w:r w:rsidR="00AF65E3" w:rsidRPr="00217C77">
              <w:rPr>
                <w:rFonts w:ascii="Times New Roman" w:hAnsi="Times New Roman"/>
                <w:b/>
                <w:color w:val="000000"/>
                <w:sz w:val="24"/>
                <w:szCs w:val="24"/>
                <w:lang w:eastAsia="en-GB"/>
              </w:rPr>
              <w:t>,</w:t>
            </w:r>
            <w:r w:rsidRPr="00217C77">
              <w:rPr>
                <w:rFonts w:ascii="Times New Roman" w:hAnsi="Times New Roman"/>
                <w:b/>
                <w:color w:val="000000"/>
                <w:sz w:val="24"/>
                <w:szCs w:val="24"/>
                <w:lang w:eastAsia="en-GB"/>
              </w:rPr>
              <w:t xml:space="preserve"> Eur</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14:paraId="2170CB32" w14:textId="77777777" w:rsidR="007471CC" w:rsidRPr="00217C77" w:rsidRDefault="007471CC" w:rsidP="00DB02BE">
            <w:pPr>
              <w:jc w:val="center"/>
              <w:rPr>
                <w:rFonts w:ascii="Times New Roman" w:hAnsi="Times New Roman"/>
                <w:b/>
                <w:color w:val="000000"/>
                <w:sz w:val="24"/>
                <w:szCs w:val="24"/>
                <w:lang w:eastAsia="en-GB"/>
              </w:rPr>
            </w:pPr>
            <w:r w:rsidRPr="00217C77">
              <w:rPr>
                <w:rFonts w:ascii="Times New Roman" w:hAnsi="Times New Roman"/>
                <w:b/>
                <w:color w:val="000000"/>
                <w:sz w:val="24"/>
                <w:szCs w:val="24"/>
                <w:lang w:eastAsia="en-GB"/>
              </w:rPr>
              <w:t>Finansavimo šaltiniai</w:t>
            </w:r>
          </w:p>
        </w:tc>
        <w:tc>
          <w:tcPr>
            <w:tcW w:w="2540" w:type="dxa"/>
            <w:tcBorders>
              <w:top w:val="single" w:sz="4" w:space="0" w:color="auto"/>
              <w:left w:val="nil"/>
              <w:bottom w:val="single" w:sz="4" w:space="0" w:color="auto"/>
              <w:right w:val="single" w:sz="4" w:space="0" w:color="auto"/>
            </w:tcBorders>
            <w:shd w:val="clear" w:color="auto" w:fill="auto"/>
            <w:vAlign w:val="center"/>
            <w:hideMark/>
          </w:tcPr>
          <w:p w14:paraId="7F2FF881" w14:textId="77777777" w:rsidR="007471CC" w:rsidRPr="00217C77" w:rsidRDefault="007471CC" w:rsidP="00DB02BE">
            <w:pPr>
              <w:jc w:val="center"/>
              <w:rPr>
                <w:rFonts w:ascii="Times New Roman" w:hAnsi="Times New Roman"/>
                <w:b/>
                <w:color w:val="000000"/>
                <w:sz w:val="24"/>
                <w:szCs w:val="24"/>
                <w:lang w:eastAsia="en-GB"/>
              </w:rPr>
            </w:pPr>
            <w:r w:rsidRPr="00217C77">
              <w:rPr>
                <w:rFonts w:ascii="Times New Roman" w:hAnsi="Times New Roman"/>
                <w:b/>
                <w:color w:val="000000"/>
                <w:sz w:val="24"/>
                <w:szCs w:val="24"/>
                <w:lang w:eastAsia="en-GB"/>
              </w:rPr>
              <w:t>Funkcijos kodas</w:t>
            </w:r>
          </w:p>
        </w:tc>
      </w:tr>
      <w:tr w:rsidR="007471CC" w:rsidRPr="00217C77" w14:paraId="45AAC00D" w14:textId="77777777" w:rsidTr="00DB02BE">
        <w:trPr>
          <w:trHeight w:val="60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105F003D" w14:textId="77777777" w:rsidR="007471CC" w:rsidRPr="00217C77" w:rsidRDefault="007471CC" w:rsidP="00DB02BE">
            <w:pPr>
              <w:jc w:val="center"/>
              <w:rPr>
                <w:rFonts w:ascii="Times New Roman" w:hAnsi="Times New Roman"/>
                <w:color w:val="000000"/>
                <w:sz w:val="24"/>
                <w:szCs w:val="24"/>
                <w:lang w:eastAsia="en-GB"/>
              </w:rPr>
            </w:pPr>
            <w:r w:rsidRPr="00217C77">
              <w:rPr>
                <w:rFonts w:ascii="Times New Roman" w:hAnsi="Times New Roman"/>
                <w:color w:val="000000"/>
                <w:sz w:val="24"/>
                <w:szCs w:val="24"/>
                <w:lang w:eastAsia="en-GB"/>
              </w:rPr>
              <w:t>1. Gyvenamosios vietos deklaravimas</w:t>
            </w:r>
          </w:p>
        </w:tc>
        <w:tc>
          <w:tcPr>
            <w:tcW w:w="2020" w:type="dxa"/>
            <w:tcBorders>
              <w:top w:val="nil"/>
              <w:left w:val="nil"/>
              <w:bottom w:val="single" w:sz="4" w:space="0" w:color="auto"/>
              <w:right w:val="single" w:sz="4" w:space="0" w:color="auto"/>
            </w:tcBorders>
            <w:shd w:val="clear" w:color="auto" w:fill="auto"/>
            <w:noWrap/>
            <w:vAlign w:val="center"/>
            <w:hideMark/>
          </w:tcPr>
          <w:p w14:paraId="2798D40B" w14:textId="3EDBC5DA" w:rsidR="007471CC" w:rsidRPr="00217C77" w:rsidRDefault="00E40D5A" w:rsidP="00DB02BE">
            <w:pPr>
              <w:jc w:val="center"/>
              <w:rPr>
                <w:rFonts w:ascii="Times New Roman" w:hAnsi="Times New Roman"/>
                <w:color w:val="000000"/>
                <w:sz w:val="24"/>
                <w:szCs w:val="24"/>
                <w:lang w:eastAsia="en-GB"/>
              </w:rPr>
            </w:pPr>
            <w:r>
              <w:rPr>
                <w:rFonts w:ascii="Times New Roman" w:hAnsi="Times New Roman"/>
                <w:color w:val="000000"/>
                <w:sz w:val="24"/>
                <w:szCs w:val="24"/>
                <w:lang w:eastAsia="en-GB"/>
              </w:rPr>
              <w:t>5</w:t>
            </w:r>
            <w:r w:rsidR="00C83E71" w:rsidRPr="00217C77">
              <w:rPr>
                <w:rFonts w:ascii="Times New Roman" w:hAnsi="Times New Roman"/>
                <w:color w:val="000000"/>
                <w:sz w:val="24"/>
                <w:szCs w:val="24"/>
                <w:lang w:eastAsia="en-GB"/>
              </w:rPr>
              <w:t>0</w:t>
            </w:r>
            <w:r w:rsidR="001E488E" w:rsidRPr="00217C77">
              <w:rPr>
                <w:rFonts w:ascii="Times New Roman" w:hAnsi="Times New Roman"/>
                <w:color w:val="000000"/>
                <w:sz w:val="24"/>
                <w:szCs w:val="24"/>
                <w:lang w:eastAsia="en-GB"/>
              </w:rPr>
              <w:t>,00</w:t>
            </w:r>
          </w:p>
        </w:tc>
        <w:tc>
          <w:tcPr>
            <w:tcW w:w="2020" w:type="dxa"/>
            <w:tcBorders>
              <w:top w:val="nil"/>
              <w:left w:val="nil"/>
              <w:bottom w:val="single" w:sz="4" w:space="0" w:color="auto"/>
              <w:right w:val="single" w:sz="4" w:space="0" w:color="auto"/>
            </w:tcBorders>
            <w:shd w:val="clear" w:color="auto" w:fill="auto"/>
            <w:noWrap/>
            <w:vAlign w:val="center"/>
            <w:hideMark/>
          </w:tcPr>
          <w:p w14:paraId="2D0B6019" w14:textId="77777777" w:rsidR="007471CC" w:rsidRPr="00217C77" w:rsidRDefault="007471CC" w:rsidP="00DB02BE">
            <w:pPr>
              <w:jc w:val="center"/>
              <w:rPr>
                <w:rFonts w:ascii="Times New Roman" w:hAnsi="Times New Roman"/>
                <w:color w:val="000000"/>
                <w:sz w:val="24"/>
                <w:szCs w:val="24"/>
                <w:lang w:eastAsia="en-GB"/>
              </w:rPr>
            </w:pPr>
            <w:r w:rsidRPr="00217C77">
              <w:rPr>
                <w:rFonts w:ascii="Times New Roman" w:hAnsi="Times New Roman"/>
                <w:color w:val="000000"/>
                <w:sz w:val="24"/>
                <w:szCs w:val="24"/>
                <w:lang w:eastAsia="en-GB"/>
              </w:rPr>
              <w:t>Valstybės lėšos</w:t>
            </w:r>
          </w:p>
        </w:tc>
        <w:tc>
          <w:tcPr>
            <w:tcW w:w="2540" w:type="dxa"/>
            <w:tcBorders>
              <w:top w:val="nil"/>
              <w:left w:val="nil"/>
              <w:bottom w:val="single" w:sz="4" w:space="0" w:color="auto"/>
              <w:right w:val="single" w:sz="4" w:space="0" w:color="auto"/>
            </w:tcBorders>
            <w:shd w:val="clear" w:color="auto" w:fill="auto"/>
            <w:noWrap/>
            <w:vAlign w:val="center"/>
            <w:hideMark/>
          </w:tcPr>
          <w:p w14:paraId="2872581B" w14:textId="77777777" w:rsidR="007471CC" w:rsidRPr="00217C77" w:rsidRDefault="007471CC" w:rsidP="00DB02BE">
            <w:pPr>
              <w:jc w:val="center"/>
              <w:rPr>
                <w:rFonts w:ascii="Times New Roman" w:hAnsi="Times New Roman"/>
                <w:color w:val="000000"/>
                <w:sz w:val="24"/>
                <w:szCs w:val="24"/>
                <w:lang w:eastAsia="en-GB"/>
              </w:rPr>
            </w:pPr>
            <w:r w:rsidRPr="00217C77">
              <w:rPr>
                <w:rFonts w:ascii="Times New Roman" w:hAnsi="Times New Roman"/>
                <w:color w:val="000000"/>
                <w:sz w:val="24"/>
                <w:szCs w:val="24"/>
                <w:lang w:eastAsia="en-GB"/>
              </w:rPr>
              <w:t>01.06.01.02</w:t>
            </w:r>
          </w:p>
        </w:tc>
      </w:tr>
      <w:tr w:rsidR="007471CC" w:rsidRPr="00217C77" w14:paraId="6E5BD3A3" w14:textId="77777777" w:rsidTr="00DB02BE">
        <w:trPr>
          <w:trHeight w:val="60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42968E0F" w14:textId="77777777" w:rsidR="007471CC" w:rsidRPr="00217C77" w:rsidRDefault="007471CC" w:rsidP="00DB02BE">
            <w:pPr>
              <w:jc w:val="center"/>
              <w:rPr>
                <w:rFonts w:ascii="Times New Roman" w:hAnsi="Times New Roman"/>
                <w:color w:val="000000"/>
                <w:sz w:val="24"/>
                <w:szCs w:val="24"/>
                <w:lang w:eastAsia="en-GB"/>
              </w:rPr>
            </w:pPr>
            <w:r w:rsidRPr="00217C77">
              <w:rPr>
                <w:rFonts w:ascii="Times New Roman" w:hAnsi="Times New Roman"/>
                <w:color w:val="000000"/>
                <w:sz w:val="24"/>
                <w:szCs w:val="24"/>
                <w:lang w:eastAsia="en-GB"/>
              </w:rPr>
              <w:t>2. Žemės ūkio funkcijų vykdymas</w:t>
            </w:r>
          </w:p>
        </w:tc>
        <w:tc>
          <w:tcPr>
            <w:tcW w:w="2020" w:type="dxa"/>
            <w:tcBorders>
              <w:top w:val="nil"/>
              <w:left w:val="nil"/>
              <w:bottom w:val="single" w:sz="4" w:space="0" w:color="auto"/>
              <w:right w:val="single" w:sz="4" w:space="0" w:color="auto"/>
            </w:tcBorders>
            <w:shd w:val="clear" w:color="auto" w:fill="auto"/>
            <w:noWrap/>
            <w:vAlign w:val="center"/>
            <w:hideMark/>
          </w:tcPr>
          <w:p w14:paraId="24D4BF66" w14:textId="079F8317" w:rsidR="007471CC" w:rsidRPr="00217C77" w:rsidRDefault="00C83E71" w:rsidP="00DB02BE">
            <w:pPr>
              <w:jc w:val="center"/>
              <w:rPr>
                <w:rFonts w:ascii="Times New Roman" w:hAnsi="Times New Roman"/>
                <w:color w:val="000000"/>
                <w:sz w:val="24"/>
                <w:szCs w:val="24"/>
                <w:lang w:eastAsia="en-GB"/>
              </w:rPr>
            </w:pPr>
            <w:r w:rsidRPr="00217C77">
              <w:rPr>
                <w:rFonts w:ascii="Times New Roman" w:hAnsi="Times New Roman"/>
                <w:color w:val="000000"/>
                <w:sz w:val="24"/>
                <w:szCs w:val="24"/>
                <w:lang w:eastAsia="en-GB"/>
              </w:rPr>
              <w:t>8</w:t>
            </w:r>
            <w:r w:rsidR="00E40D5A">
              <w:rPr>
                <w:rFonts w:ascii="Times New Roman" w:hAnsi="Times New Roman"/>
                <w:color w:val="000000"/>
                <w:sz w:val="24"/>
                <w:szCs w:val="24"/>
                <w:lang w:eastAsia="en-GB"/>
              </w:rPr>
              <w:t>2</w:t>
            </w:r>
            <w:r w:rsidR="006904FA">
              <w:rPr>
                <w:rFonts w:ascii="Times New Roman" w:hAnsi="Times New Roman"/>
                <w:color w:val="000000"/>
                <w:sz w:val="24"/>
                <w:szCs w:val="24"/>
                <w:lang w:eastAsia="en-GB"/>
              </w:rPr>
              <w:t>42</w:t>
            </w:r>
            <w:r w:rsidRPr="00217C77">
              <w:rPr>
                <w:rFonts w:ascii="Times New Roman" w:hAnsi="Times New Roman"/>
                <w:color w:val="000000"/>
                <w:sz w:val="24"/>
                <w:szCs w:val="24"/>
                <w:lang w:eastAsia="en-GB"/>
              </w:rPr>
              <w:t>,</w:t>
            </w:r>
            <w:r w:rsidR="006904FA">
              <w:rPr>
                <w:rFonts w:ascii="Times New Roman" w:hAnsi="Times New Roman"/>
                <w:color w:val="000000"/>
                <w:sz w:val="24"/>
                <w:szCs w:val="24"/>
                <w:lang w:eastAsia="en-GB"/>
              </w:rPr>
              <w:t>3</w:t>
            </w:r>
            <w:r w:rsidR="00E40D5A">
              <w:rPr>
                <w:rFonts w:ascii="Times New Roman" w:hAnsi="Times New Roman"/>
                <w:color w:val="000000"/>
                <w:sz w:val="24"/>
                <w:szCs w:val="24"/>
                <w:lang w:eastAsia="en-GB"/>
              </w:rPr>
              <w:t>0</w:t>
            </w:r>
          </w:p>
        </w:tc>
        <w:tc>
          <w:tcPr>
            <w:tcW w:w="2020" w:type="dxa"/>
            <w:tcBorders>
              <w:top w:val="nil"/>
              <w:left w:val="nil"/>
              <w:bottom w:val="single" w:sz="4" w:space="0" w:color="auto"/>
              <w:right w:val="single" w:sz="4" w:space="0" w:color="auto"/>
            </w:tcBorders>
            <w:shd w:val="clear" w:color="auto" w:fill="auto"/>
            <w:noWrap/>
            <w:vAlign w:val="center"/>
            <w:hideMark/>
          </w:tcPr>
          <w:p w14:paraId="10BF7FC1" w14:textId="77777777" w:rsidR="007471CC" w:rsidRPr="00217C77" w:rsidRDefault="007471CC" w:rsidP="00DB02BE">
            <w:pPr>
              <w:jc w:val="center"/>
              <w:rPr>
                <w:rFonts w:ascii="Times New Roman" w:hAnsi="Times New Roman"/>
                <w:color w:val="000000"/>
                <w:sz w:val="24"/>
                <w:szCs w:val="24"/>
                <w:lang w:eastAsia="en-GB"/>
              </w:rPr>
            </w:pPr>
            <w:r w:rsidRPr="00217C77">
              <w:rPr>
                <w:rFonts w:ascii="Times New Roman" w:hAnsi="Times New Roman"/>
                <w:color w:val="000000"/>
                <w:sz w:val="24"/>
                <w:szCs w:val="24"/>
                <w:lang w:eastAsia="en-GB"/>
              </w:rPr>
              <w:t>Valstybės lėšos</w:t>
            </w:r>
          </w:p>
        </w:tc>
        <w:tc>
          <w:tcPr>
            <w:tcW w:w="2540" w:type="dxa"/>
            <w:tcBorders>
              <w:top w:val="nil"/>
              <w:left w:val="nil"/>
              <w:bottom w:val="single" w:sz="4" w:space="0" w:color="auto"/>
              <w:right w:val="single" w:sz="4" w:space="0" w:color="auto"/>
            </w:tcBorders>
            <w:shd w:val="clear" w:color="auto" w:fill="auto"/>
            <w:noWrap/>
            <w:vAlign w:val="center"/>
            <w:hideMark/>
          </w:tcPr>
          <w:p w14:paraId="1D94BE78" w14:textId="77777777" w:rsidR="007471CC" w:rsidRPr="00217C77" w:rsidRDefault="007471CC" w:rsidP="00DB02BE">
            <w:pPr>
              <w:jc w:val="center"/>
              <w:rPr>
                <w:rFonts w:ascii="Times New Roman" w:hAnsi="Times New Roman"/>
                <w:color w:val="000000"/>
                <w:sz w:val="24"/>
                <w:szCs w:val="24"/>
                <w:lang w:eastAsia="en-GB"/>
              </w:rPr>
            </w:pPr>
            <w:r w:rsidRPr="00217C77">
              <w:rPr>
                <w:rFonts w:ascii="Times New Roman" w:hAnsi="Times New Roman"/>
                <w:color w:val="000000"/>
                <w:sz w:val="24"/>
                <w:szCs w:val="24"/>
                <w:lang w:eastAsia="en-GB"/>
              </w:rPr>
              <w:t>04.02.01.04</w:t>
            </w:r>
          </w:p>
        </w:tc>
      </w:tr>
      <w:tr w:rsidR="002D2363" w:rsidRPr="00217C77" w14:paraId="6F0B10F9" w14:textId="77777777" w:rsidTr="00DB02BE">
        <w:trPr>
          <w:trHeight w:val="300"/>
        </w:trPr>
        <w:tc>
          <w:tcPr>
            <w:tcW w:w="2940" w:type="dxa"/>
            <w:tcBorders>
              <w:top w:val="nil"/>
              <w:left w:val="single" w:sz="4" w:space="0" w:color="auto"/>
              <w:bottom w:val="single" w:sz="4" w:space="0" w:color="auto"/>
              <w:right w:val="single" w:sz="4" w:space="0" w:color="auto"/>
            </w:tcBorders>
            <w:shd w:val="clear" w:color="auto" w:fill="auto"/>
            <w:noWrap/>
            <w:vAlign w:val="bottom"/>
            <w:hideMark/>
          </w:tcPr>
          <w:p w14:paraId="53D31072" w14:textId="77777777" w:rsidR="002D2363" w:rsidRPr="00217C77" w:rsidRDefault="002D2363" w:rsidP="002D2363">
            <w:pPr>
              <w:jc w:val="right"/>
              <w:rPr>
                <w:rFonts w:ascii="Times New Roman" w:hAnsi="Times New Roman"/>
                <w:b/>
                <w:bCs/>
                <w:color w:val="000000"/>
                <w:sz w:val="24"/>
                <w:szCs w:val="24"/>
                <w:lang w:eastAsia="en-GB"/>
              </w:rPr>
            </w:pPr>
            <w:r w:rsidRPr="00217C77">
              <w:rPr>
                <w:rFonts w:ascii="Times New Roman" w:hAnsi="Times New Roman"/>
                <w:b/>
                <w:bCs/>
                <w:color w:val="000000"/>
                <w:sz w:val="24"/>
                <w:szCs w:val="24"/>
                <w:lang w:eastAsia="en-GB"/>
              </w:rPr>
              <w:t>Iš viso:</w:t>
            </w:r>
          </w:p>
        </w:tc>
        <w:tc>
          <w:tcPr>
            <w:tcW w:w="2020" w:type="dxa"/>
            <w:tcBorders>
              <w:top w:val="nil"/>
              <w:left w:val="nil"/>
              <w:bottom w:val="single" w:sz="4" w:space="0" w:color="auto"/>
              <w:right w:val="single" w:sz="4" w:space="0" w:color="auto"/>
            </w:tcBorders>
            <w:shd w:val="clear" w:color="auto" w:fill="auto"/>
            <w:noWrap/>
            <w:vAlign w:val="center"/>
            <w:hideMark/>
          </w:tcPr>
          <w:p w14:paraId="632AC58C" w14:textId="022DA13A" w:rsidR="002D2363" w:rsidRPr="00217C77" w:rsidRDefault="00C83E71" w:rsidP="002D2363">
            <w:pPr>
              <w:jc w:val="center"/>
              <w:rPr>
                <w:rFonts w:ascii="Times New Roman" w:hAnsi="Times New Roman"/>
                <w:color w:val="000000"/>
                <w:sz w:val="24"/>
                <w:szCs w:val="24"/>
                <w:lang w:eastAsia="en-GB"/>
              </w:rPr>
            </w:pPr>
            <w:r w:rsidRPr="00217C77">
              <w:rPr>
                <w:rFonts w:ascii="Times New Roman" w:hAnsi="Times New Roman"/>
                <w:color w:val="000000"/>
                <w:sz w:val="24"/>
                <w:szCs w:val="24"/>
                <w:lang w:eastAsia="en-GB"/>
              </w:rPr>
              <w:t>8</w:t>
            </w:r>
            <w:r w:rsidR="00E40D5A">
              <w:rPr>
                <w:rFonts w:ascii="Times New Roman" w:hAnsi="Times New Roman"/>
                <w:color w:val="000000"/>
                <w:sz w:val="24"/>
                <w:szCs w:val="24"/>
                <w:lang w:eastAsia="en-GB"/>
              </w:rPr>
              <w:t>2</w:t>
            </w:r>
            <w:r w:rsidR="006904FA">
              <w:rPr>
                <w:rFonts w:ascii="Times New Roman" w:hAnsi="Times New Roman"/>
                <w:color w:val="000000"/>
                <w:sz w:val="24"/>
                <w:szCs w:val="24"/>
                <w:lang w:eastAsia="en-GB"/>
              </w:rPr>
              <w:t>92</w:t>
            </w:r>
            <w:r w:rsidR="002D2363" w:rsidRPr="00217C77">
              <w:rPr>
                <w:rFonts w:ascii="Times New Roman" w:hAnsi="Times New Roman"/>
                <w:color w:val="000000"/>
                <w:sz w:val="24"/>
                <w:szCs w:val="24"/>
                <w:lang w:eastAsia="en-GB"/>
              </w:rPr>
              <w:t>,</w:t>
            </w:r>
            <w:r w:rsidR="006904FA">
              <w:rPr>
                <w:rFonts w:ascii="Times New Roman" w:hAnsi="Times New Roman"/>
                <w:color w:val="000000"/>
                <w:sz w:val="24"/>
                <w:szCs w:val="24"/>
                <w:lang w:eastAsia="en-GB"/>
              </w:rPr>
              <w:t>3</w:t>
            </w:r>
            <w:r w:rsidR="00E40D5A">
              <w:rPr>
                <w:rFonts w:ascii="Times New Roman" w:hAnsi="Times New Roman"/>
                <w:color w:val="000000"/>
                <w:sz w:val="24"/>
                <w:szCs w:val="24"/>
                <w:lang w:eastAsia="en-GB"/>
              </w:rPr>
              <w:t>0</w:t>
            </w:r>
          </w:p>
        </w:tc>
        <w:tc>
          <w:tcPr>
            <w:tcW w:w="2020" w:type="dxa"/>
            <w:tcBorders>
              <w:top w:val="nil"/>
              <w:left w:val="nil"/>
              <w:bottom w:val="single" w:sz="4" w:space="0" w:color="auto"/>
              <w:right w:val="single" w:sz="4" w:space="0" w:color="auto"/>
            </w:tcBorders>
            <w:shd w:val="clear" w:color="auto" w:fill="auto"/>
            <w:noWrap/>
            <w:vAlign w:val="center"/>
            <w:hideMark/>
          </w:tcPr>
          <w:p w14:paraId="7AE9676B" w14:textId="77777777" w:rsidR="002D2363" w:rsidRPr="00217C77" w:rsidRDefault="002D2363" w:rsidP="002D2363">
            <w:pPr>
              <w:jc w:val="center"/>
              <w:rPr>
                <w:rFonts w:ascii="Times New Roman" w:hAnsi="Times New Roman"/>
                <w:color w:val="000000"/>
                <w:sz w:val="24"/>
                <w:szCs w:val="24"/>
                <w:lang w:eastAsia="en-GB"/>
              </w:rPr>
            </w:pPr>
            <w:r w:rsidRPr="00217C77">
              <w:rPr>
                <w:rFonts w:ascii="Times New Roman" w:hAnsi="Times New Roman"/>
                <w:color w:val="000000"/>
                <w:sz w:val="24"/>
                <w:szCs w:val="24"/>
                <w:lang w:eastAsia="en-GB"/>
              </w:rPr>
              <w:t>-</w:t>
            </w:r>
          </w:p>
        </w:tc>
        <w:tc>
          <w:tcPr>
            <w:tcW w:w="2540" w:type="dxa"/>
            <w:tcBorders>
              <w:top w:val="nil"/>
              <w:left w:val="nil"/>
              <w:bottom w:val="single" w:sz="4" w:space="0" w:color="auto"/>
              <w:right w:val="single" w:sz="4" w:space="0" w:color="auto"/>
            </w:tcBorders>
            <w:shd w:val="clear" w:color="auto" w:fill="auto"/>
            <w:noWrap/>
            <w:vAlign w:val="center"/>
            <w:hideMark/>
          </w:tcPr>
          <w:p w14:paraId="673172B9" w14:textId="77777777" w:rsidR="002D2363" w:rsidRPr="00217C77" w:rsidRDefault="002D2363" w:rsidP="002D2363">
            <w:pPr>
              <w:jc w:val="center"/>
              <w:rPr>
                <w:rFonts w:ascii="Times New Roman" w:hAnsi="Times New Roman"/>
                <w:color w:val="000000"/>
                <w:sz w:val="24"/>
                <w:szCs w:val="24"/>
                <w:lang w:eastAsia="en-GB"/>
              </w:rPr>
            </w:pPr>
            <w:r w:rsidRPr="00217C77">
              <w:rPr>
                <w:rFonts w:ascii="Times New Roman" w:hAnsi="Times New Roman"/>
                <w:color w:val="000000"/>
                <w:sz w:val="24"/>
                <w:szCs w:val="24"/>
                <w:lang w:eastAsia="en-GB"/>
              </w:rPr>
              <w:t>-</w:t>
            </w:r>
          </w:p>
        </w:tc>
      </w:tr>
    </w:tbl>
    <w:p w14:paraId="169724A2" w14:textId="77777777" w:rsidR="00AD0AF8" w:rsidRPr="00217C77" w:rsidRDefault="00AD0AF8" w:rsidP="00FD610E">
      <w:pPr>
        <w:spacing w:after="0" w:line="240" w:lineRule="auto"/>
        <w:jc w:val="center"/>
        <w:rPr>
          <w:rFonts w:ascii="Times New Roman" w:hAnsi="Times New Roman"/>
          <w:b/>
        </w:rPr>
      </w:pPr>
    </w:p>
    <w:p w14:paraId="3F651E36" w14:textId="77777777" w:rsidR="00FD610E" w:rsidRPr="00217C77" w:rsidRDefault="00FD610E" w:rsidP="00FD610E">
      <w:pPr>
        <w:spacing w:after="0" w:line="240" w:lineRule="auto"/>
        <w:jc w:val="center"/>
        <w:rPr>
          <w:rFonts w:ascii="Times New Roman" w:hAnsi="Times New Roman"/>
          <w:b/>
        </w:rPr>
      </w:pPr>
      <w:r w:rsidRPr="00217C77">
        <w:rPr>
          <w:rFonts w:ascii="Times New Roman" w:hAnsi="Times New Roman"/>
          <w:b/>
        </w:rPr>
        <w:t>____________________</w:t>
      </w:r>
    </w:p>
    <w:sectPr w:rsidR="00FD610E" w:rsidRPr="00217C77" w:rsidSect="00EB22EC">
      <w:footerReference w:type="default" r:id="rId7"/>
      <w:pgSz w:w="11906" w:h="16838" w:code="9"/>
      <w:pgMar w:top="284" w:right="746" w:bottom="993" w:left="1440" w:header="567" w:footer="567" w:gutter="0"/>
      <w:cols w:space="1296"/>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DA5A5" w14:textId="77777777" w:rsidR="009B3134" w:rsidRDefault="009B3134" w:rsidP="00D7563D">
      <w:pPr>
        <w:spacing w:after="0" w:line="240" w:lineRule="auto"/>
      </w:pPr>
      <w:r>
        <w:separator/>
      </w:r>
    </w:p>
  </w:endnote>
  <w:endnote w:type="continuationSeparator" w:id="0">
    <w:p w14:paraId="1A5FAAC0" w14:textId="77777777" w:rsidR="009B3134" w:rsidRDefault="009B3134" w:rsidP="00D75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748C4" w14:textId="77777777" w:rsidR="00085560" w:rsidRDefault="00085560">
    <w:pPr>
      <w:pStyle w:val="Porat"/>
    </w:pPr>
  </w:p>
  <w:p w14:paraId="0368F22A" w14:textId="77777777" w:rsidR="00085560" w:rsidRDefault="00085560">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CE542" w14:textId="77777777" w:rsidR="009B3134" w:rsidRDefault="009B3134" w:rsidP="00D7563D">
      <w:pPr>
        <w:spacing w:after="0" w:line="240" w:lineRule="auto"/>
      </w:pPr>
      <w:r>
        <w:separator/>
      </w:r>
    </w:p>
  </w:footnote>
  <w:footnote w:type="continuationSeparator" w:id="0">
    <w:p w14:paraId="2AB6F5E8" w14:textId="77777777" w:rsidR="009B3134" w:rsidRDefault="009B3134" w:rsidP="00D756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28EAA0C"/>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93E8C78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97760198"/>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E6B0852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7CF6799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856F3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7BC8FD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7DE8F6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22E178E"/>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351853D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CD104F"/>
    <w:multiLevelType w:val="hybridMultilevel"/>
    <w:tmpl w:val="57163DA2"/>
    <w:lvl w:ilvl="0" w:tplc="0582BDC8">
      <w:start w:val="1"/>
      <w:numFmt w:val="decimal"/>
      <w:lvlText w:val="%1."/>
      <w:lvlJc w:val="left"/>
      <w:pPr>
        <w:ind w:left="1620" w:hanging="360"/>
      </w:pPr>
      <w:rPr>
        <w:rFonts w:cs="Times New Roman" w:hint="default"/>
      </w:rPr>
    </w:lvl>
    <w:lvl w:ilvl="1" w:tplc="04270019" w:tentative="1">
      <w:start w:val="1"/>
      <w:numFmt w:val="lowerLetter"/>
      <w:lvlText w:val="%2."/>
      <w:lvlJc w:val="left"/>
      <w:pPr>
        <w:ind w:left="2340" w:hanging="360"/>
      </w:pPr>
      <w:rPr>
        <w:rFonts w:cs="Times New Roman"/>
      </w:rPr>
    </w:lvl>
    <w:lvl w:ilvl="2" w:tplc="0427001B" w:tentative="1">
      <w:start w:val="1"/>
      <w:numFmt w:val="lowerRoman"/>
      <w:lvlText w:val="%3."/>
      <w:lvlJc w:val="right"/>
      <w:pPr>
        <w:ind w:left="3060" w:hanging="180"/>
      </w:pPr>
      <w:rPr>
        <w:rFonts w:cs="Times New Roman"/>
      </w:rPr>
    </w:lvl>
    <w:lvl w:ilvl="3" w:tplc="0427000F" w:tentative="1">
      <w:start w:val="1"/>
      <w:numFmt w:val="decimal"/>
      <w:lvlText w:val="%4."/>
      <w:lvlJc w:val="left"/>
      <w:pPr>
        <w:ind w:left="3780" w:hanging="360"/>
      </w:pPr>
      <w:rPr>
        <w:rFonts w:cs="Times New Roman"/>
      </w:rPr>
    </w:lvl>
    <w:lvl w:ilvl="4" w:tplc="04270019" w:tentative="1">
      <w:start w:val="1"/>
      <w:numFmt w:val="lowerLetter"/>
      <w:lvlText w:val="%5."/>
      <w:lvlJc w:val="left"/>
      <w:pPr>
        <w:ind w:left="4500" w:hanging="360"/>
      </w:pPr>
      <w:rPr>
        <w:rFonts w:cs="Times New Roman"/>
      </w:rPr>
    </w:lvl>
    <w:lvl w:ilvl="5" w:tplc="0427001B" w:tentative="1">
      <w:start w:val="1"/>
      <w:numFmt w:val="lowerRoman"/>
      <w:lvlText w:val="%6."/>
      <w:lvlJc w:val="right"/>
      <w:pPr>
        <w:ind w:left="5220" w:hanging="180"/>
      </w:pPr>
      <w:rPr>
        <w:rFonts w:cs="Times New Roman"/>
      </w:rPr>
    </w:lvl>
    <w:lvl w:ilvl="6" w:tplc="0427000F" w:tentative="1">
      <w:start w:val="1"/>
      <w:numFmt w:val="decimal"/>
      <w:lvlText w:val="%7."/>
      <w:lvlJc w:val="left"/>
      <w:pPr>
        <w:ind w:left="5940" w:hanging="360"/>
      </w:pPr>
      <w:rPr>
        <w:rFonts w:cs="Times New Roman"/>
      </w:rPr>
    </w:lvl>
    <w:lvl w:ilvl="7" w:tplc="04270019" w:tentative="1">
      <w:start w:val="1"/>
      <w:numFmt w:val="lowerLetter"/>
      <w:lvlText w:val="%8."/>
      <w:lvlJc w:val="left"/>
      <w:pPr>
        <w:ind w:left="6660" w:hanging="360"/>
      </w:pPr>
      <w:rPr>
        <w:rFonts w:cs="Times New Roman"/>
      </w:rPr>
    </w:lvl>
    <w:lvl w:ilvl="8" w:tplc="0427001B" w:tentative="1">
      <w:start w:val="1"/>
      <w:numFmt w:val="lowerRoman"/>
      <w:lvlText w:val="%9."/>
      <w:lvlJc w:val="right"/>
      <w:pPr>
        <w:ind w:left="7380" w:hanging="180"/>
      </w:pPr>
      <w:rPr>
        <w:rFonts w:cs="Times New Roman"/>
      </w:rPr>
    </w:lvl>
  </w:abstractNum>
  <w:abstractNum w:abstractNumId="11" w15:restartNumberingAfterBreak="0">
    <w:nsid w:val="0EDD79D8"/>
    <w:multiLevelType w:val="multilevel"/>
    <w:tmpl w:val="5F5E286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080"/>
        </w:tabs>
        <w:ind w:left="1080" w:hanging="360"/>
      </w:pPr>
      <w:rPr>
        <w:rFonts w:ascii="Times New Roman" w:eastAsia="Times New Roman" w:hAnsi="Times New Roman" w:cs="Times New Roman"/>
      </w:rPr>
    </w:lvl>
    <w:lvl w:ilvl="2">
      <w:start w:val="1"/>
      <w:numFmt w:val="decimalZero"/>
      <w:isLgl/>
      <w:lvlText w:val="%1.%2.%3"/>
      <w:lvlJc w:val="left"/>
      <w:pPr>
        <w:tabs>
          <w:tab w:val="num" w:pos="1800"/>
        </w:tabs>
        <w:ind w:left="1800" w:hanging="720"/>
      </w:pPr>
      <w:rPr>
        <w:rFonts w:hint="default"/>
      </w:rPr>
    </w:lvl>
    <w:lvl w:ilvl="3">
      <w:start w:val="1"/>
      <w:numFmt w:val="decimalZero"/>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2" w15:restartNumberingAfterBreak="0">
    <w:nsid w:val="174F6089"/>
    <w:multiLevelType w:val="hybridMultilevel"/>
    <w:tmpl w:val="FFFFFFFF"/>
    <w:lvl w:ilvl="0" w:tplc="62584CE4">
      <w:start w:val="2008"/>
      <w:numFmt w:val="bullet"/>
      <w:lvlText w:val="-"/>
      <w:lvlJc w:val="left"/>
      <w:pPr>
        <w:tabs>
          <w:tab w:val="num" w:pos="720"/>
        </w:tabs>
        <w:ind w:left="720" w:hanging="360"/>
      </w:pPr>
      <w:rPr>
        <w:rFonts w:ascii="Times New Roman" w:eastAsia="Times New Roman" w:hAnsi="Times New Roman" w:hint="default"/>
      </w:rPr>
    </w:lvl>
    <w:lvl w:ilvl="1" w:tplc="04270003">
      <w:start w:val="1"/>
      <w:numFmt w:val="decimal"/>
      <w:lvlText w:val="%2."/>
      <w:lvlJc w:val="left"/>
      <w:pPr>
        <w:tabs>
          <w:tab w:val="num" w:pos="1440"/>
        </w:tabs>
        <w:ind w:left="1440" w:hanging="360"/>
      </w:pPr>
      <w:rPr>
        <w:rFonts w:cs="Times New Roman"/>
      </w:rPr>
    </w:lvl>
    <w:lvl w:ilvl="2" w:tplc="04270005">
      <w:start w:val="1"/>
      <w:numFmt w:val="decimal"/>
      <w:lvlText w:val="%3."/>
      <w:lvlJc w:val="left"/>
      <w:pPr>
        <w:tabs>
          <w:tab w:val="num" w:pos="2160"/>
        </w:tabs>
        <w:ind w:left="2160" w:hanging="360"/>
      </w:pPr>
      <w:rPr>
        <w:rFonts w:cs="Times New Roman"/>
      </w:rPr>
    </w:lvl>
    <w:lvl w:ilvl="3" w:tplc="04270001">
      <w:start w:val="1"/>
      <w:numFmt w:val="decimal"/>
      <w:lvlText w:val="%4."/>
      <w:lvlJc w:val="left"/>
      <w:pPr>
        <w:tabs>
          <w:tab w:val="num" w:pos="2880"/>
        </w:tabs>
        <w:ind w:left="2880" w:hanging="360"/>
      </w:pPr>
      <w:rPr>
        <w:rFonts w:cs="Times New Roman"/>
      </w:rPr>
    </w:lvl>
    <w:lvl w:ilvl="4" w:tplc="04270003">
      <w:start w:val="1"/>
      <w:numFmt w:val="decimal"/>
      <w:lvlText w:val="%5."/>
      <w:lvlJc w:val="left"/>
      <w:pPr>
        <w:tabs>
          <w:tab w:val="num" w:pos="3600"/>
        </w:tabs>
        <w:ind w:left="3600" w:hanging="360"/>
      </w:pPr>
      <w:rPr>
        <w:rFonts w:cs="Times New Roman"/>
      </w:rPr>
    </w:lvl>
    <w:lvl w:ilvl="5" w:tplc="04270005">
      <w:start w:val="1"/>
      <w:numFmt w:val="decimal"/>
      <w:lvlText w:val="%6."/>
      <w:lvlJc w:val="left"/>
      <w:pPr>
        <w:tabs>
          <w:tab w:val="num" w:pos="4320"/>
        </w:tabs>
        <w:ind w:left="4320" w:hanging="360"/>
      </w:pPr>
      <w:rPr>
        <w:rFonts w:cs="Times New Roman"/>
      </w:rPr>
    </w:lvl>
    <w:lvl w:ilvl="6" w:tplc="04270001">
      <w:start w:val="1"/>
      <w:numFmt w:val="decimal"/>
      <w:lvlText w:val="%7."/>
      <w:lvlJc w:val="left"/>
      <w:pPr>
        <w:tabs>
          <w:tab w:val="num" w:pos="5040"/>
        </w:tabs>
        <w:ind w:left="5040" w:hanging="360"/>
      </w:pPr>
      <w:rPr>
        <w:rFonts w:cs="Times New Roman"/>
      </w:rPr>
    </w:lvl>
    <w:lvl w:ilvl="7" w:tplc="04270003">
      <w:start w:val="1"/>
      <w:numFmt w:val="decimal"/>
      <w:lvlText w:val="%8."/>
      <w:lvlJc w:val="left"/>
      <w:pPr>
        <w:tabs>
          <w:tab w:val="num" w:pos="5760"/>
        </w:tabs>
        <w:ind w:left="5760" w:hanging="360"/>
      </w:pPr>
      <w:rPr>
        <w:rFonts w:cs="Times New Roman"/>
      </w:rPr>
    </w:lvl>
    <w:lvl w:ilvl="8" w:tplc="04270005">
      <w:start w:val="1"/>
      <w:numFmt w:val="decimal"/>
      <w:lvlText w:val="%9."/>
      <w:lvlJc w:val="left"/>
      <w:pPr>
        <w:tabs>
          <w:tab w:val="num" w:pos="6480"/>
        </w:tabs>
        <w:ind w:left="6480" w:hanging="360"/>
      </w:pPr>
      <w:rPr>
        <w:rFonts w:cs="Times New Roman"/>
      </w:rPr>
    </w:lvl>
  </w:abstractNum>
  <w:abstractNum w:abstractNumId="13" w15:restartNumberingAfterBreak="0">
    <w:nsid w:val="1B555263"/>
    <w:multiLevelType w:val="hybridMultilevel"/>
    <w:tmpl w:val="24EA6F08"/>
    <w:lvl w:ilvl="0" w:tplc="A0C42D0A">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4" w15:restartNumberingAfterBreak="0">
    <w:nsid w:val="26C514C6"/>
    <w:multiLevelType w:val="hybridMultilevel"/>
    <w:tmpl w:val="FD14A940"/>
    <w:lvl w:ilvl="0" w:tplc="C3425EB0">
      <w:start w:val="2"/>
      <w:numFmt w:val="decimal"/>
      <w:lvlText w:val="%1."/>
      <w:lvlJc w:val="left"/>
      <w:pPr>
        <w:tabs>
          <w:tab w:val="num" w:pos="1620"/>
        </w:tabs>
        <w:ind w:left="1620" w:hanging="360"/>
      </w:pPr>
      <w:rPr>
        <w:rFonts w:cs="Times New Roman" w:hint="default"/>
      </w:rPr>
    </w:lvl>
    <w:lvl w:ilvl="1" w:tplc="04270019" w:tentative="1">
      <w:start w:val="1"/>
      <w:numFmt w:val="lowerLetter"/>
      <w:lvlText w:val="%2."/>
      <w:lvlJc w:val="left"/>
      <w:pPr>
        <w:tabs>
          <w:tab w:val="num" w:pos="2340"/>
        </w:tabs>
        <w:ind w:left="2340" w:hanging="360"/>
      </w:pPr>
      <w:rPr>
        <w:rFonts w:cs="Times New Roman"/>
      </w:rPr>
    </w:lvl>
    <w:lvl w:ilvl="2" w:tplc="0427001B" w:tentative="1">
      <w:start w:val="1"/>
      <w:numFmt w:val="lowerRoman"/>
      <w:lvlText w:val="%3."/>
      <w:lvlJc w:val="right"/>
      <w:pPr>
        <w:tabs>
          <w:tab w:val="num" w:pos="3060"/>
        </w:tabs>
        <w:ind w:left="3060" w:hanging="180"/>
      </w:pPr>
      <w:rPr>
        <w:rFonts w:cs="Times New Roman"/>
      </w:rPr>
    </w:lvl>
    <w:lvl w:ilvl="3" w:tplc="0427000F" w:tentative="1">
      <w:start w:val="1"/>
      <w:numFmt w:val="decimal"/>
      <w:lvlText w:val="%4."/>
      <w:lvlJc w:val="left"/>
      <w:pPr>
        <w:tabs>
          <w:tab w:val="num" w:pos="3780"/>
        </w:tabs>
        <w:ind w:left="3780" w:hanging="360"/>
      </w:pPr>
      <w:rPr>
        <w:rFonts w:cs="Times New Roman"/>
      </w:rPr>
    </w:lvl>
    <w:lvl w:ilvl="4" w:tplc="04270019" w:tentative="1">
      <w:start w:val="1"/>
      <w:numFmt w:val="lowerLetter"/>
      <w:lvlText w:val="%5."/>
      <w:lvlJc w:val="left"/>
      <w:pPr>
        <w:tabs>
          <w:tab w:val="num" w:pos="4500"/>
        </w:tabs>
        <w:ind w:left="4500" w:hanging="360"/>
      </w:pPr>
      <w:rPr>
        <w:rFonts w:cs="Times New Roman"/>
      </w:rPr>
    </w:lvl>
    <w:lvl w:ilvl="5" w:tplc="0427001B" w:tentative="1">
      <w:start w:val="1"/>
      <w:numFmt w:val="lowerRoman"/>
      <w:lvlText w:val="%6."/>
      <w:lvlJc w:val="right"/>
      <w:pPr>
        <w:tabs>
          <w:tab w:val="num" w:pos="5220"/>
        </w:tabs>
        <w:ind w:left="5220" w:hanging="180"/>
      </w:pPr>
      <w:rPr>
        <w:rFonts w:cs="Times New Roman"/>
      </w:rPr>
    </w:lvl>
    <w:lvl w:ilvl="6" w:tplc="0427000F" w:tentative="1">
      <w:start w:val="1"/>
      <w:numFmt w:val="decimal"/>
      <w:lvlText w:val="%7."/>
      <w:lvlJc w:val="left"/>
      <w:pPr>
        <w:tabs>
          <w:tab w:val="num" w:pos="5940"/>
        </w:tabs>
        <w:ind w:left="5940" w:hanging="360"/>
      </w:pPr>
      <w:rPr>
        <w:rFonts w:cs="Times New Roman"/>
      </w:rPr>
    </w:lvl>
    <w:lvl w:ilvl="7" w:tplc="04270019" w:tentative="1">
      <w:start w:val="1"/>
      <w:numFmt w:val="lowerLetter"/>
      <w:lvlText w:val="%8."/>
      <w:lvlJc w:val="left"/>
      <w:pPr>
        <w:tabs>
          <w:tab w:val="num" w:pos="6660"/>
        </w:tabs>
        <w:ind w:left="6660" w:hanging="360"/>
      </w:pPr>
      <w:rPr>
        <w:rFonts w:cs="Times New Roman"/>
      </w:rPr>
    </w:lvl>
    <w:lvl w:ilvl="8" w:tplc="0427001B" w:tentative="1">
      <w:start w:val="1"/>
      <w:numFmt w:val="lowerRoman"/>
      <w:lvlText w:val="%9."/>
      <w:lvlJc w:val="right"/>
      <w:pPr>
        <w:tabs>
          <w:tab w:val="num" w:pos="7380"/>
        </w:tabs>
        <w:ind w:left="7380" w:hanging="180"/>
      </w:pPr>
      <w:rPr>
        <w:rFonts w:cs="Times New Roman"/>
      </w:rPr>
    </w:lvl>
  </w:abstractNum>
  <w:abstractNum w:abstractNumId="15" w15:restartNumberingAfterBreak="0">
    <w:nsid w:val="2A1A7360"/>
    <w:multiLevelType w:val="hybridMultilevel"/>
    <w:tmpl w:val="FFFFFFFF"/>
    <w:lvl w:ilvl="0" w:tplc="9C46C31E">
      <w:start w:val="1"/>
      <w:numFmt w:val="bullet"/>
      <w:lvlText w:val="-"/>
      <w:lvlJc w:val="left"/>
      <w:pPr>
        <w:tabs>
          <w:tab w:val="num" w:pos="720"/>
        </w:tabs>
        <w:ind w:left="720" w:hanging="360"/>
      </w:pPr>
      <w:rPr>
        <w:rFonts w:ascii="Times New Roman" w:eastAsia="Times New Roman" w:hAnsi="Times New Roman" w:hint="default"/>
      </w:rPr>
    </w:lvl>
    <w:lvl w:ilvl="1" w:tplc="04270003">
      <w:start w:val="1"/>
      <w:numFmt w:val="decimal"/>
      <w:lvlText w:val="%2."/>
      <w:lvlJc w:val="left"/>
      <w:pPr>
        <w:tabs>
          <w:tab w:val="num" w:pos="1440"/>
        </w:tabs>
        <w:ind w:left="1440" w:hanging="360"/>
      </w:pPr>
      <w:rPr>
        <w:rFonts w:cs="Times New Roman"/>
      </w:rPr>
    </w:lvl>
    <w:lvl w:ilvl="2" w:tplc="04270005">
      <w:start w:val="1"/>
      <w:numFmt w:val="decimal"/>
      <w:lvlText w:val="%3."/>
      <w:lvlJc w:val="left"/>
      <w:pPr>
        <w:tabs>
          <w:tab w:val="num" w:pos="2160"/>
        </w:tabs>
        <w:ind w:left="2160" w:hanging="360"/>
      </w:pPr>
      <w:rPr>
        <w:rFonts w:cs="Times New Roman"/>
      </w:rPr>
    </w:lvl>
    <w:lvl w:ilvl="3" w:tplc="04270001">
      <w:start w:val="1"/>
      <w:numFmt w:val="decimal"/>
      <w:lvlText w:val="%4."/>
      <w:lvlJc w:val="left"/>
      <w:pPr>
        <w:tabs>
          <w:tab w:val="num" w:pos="2880"/>
        </w:tabs>
        <w:ind w:left="2880" w:hanging="360"/>
      </w:pPr>
      <w:rPr>
        <w:rFonts w:cs="Times New Roman"/>
      </w:rPr>
    </w:lvl>
    <w:lvl w:ilvl="4" w:tplc="04270003">
      <w:start w:val="1"/>
      <w:numFmt w:val="decimal"/>
      <w:lvlText w:val="%5."/>
      <w:lvlJc w:val="left"/>
      <w:pPr>
        <w:tabs>
          <w:tab w:val="num" w:pos="3600"/>
        </w:tabs>
        <w:ind w:left="3600" w:hanging="360"/>
      </w:pPr>
      <w:rPr>
        <w:rFonts w:cs="Times New Roman"/>
      </w:rPr>
    </w:lvl>
    <w:lvl w:ilvl="5" w:tplc="04270005">
      <w:start w:val="1"/>
      <w:numFmt w:val="decimal"/>
      <w:lvlText w:val="%6."/>
      <w:lvlJc w:val="left"/>
      <w:pPr>
        <w:tabs>
          <w:tab w:val="num" w:pos="4320"/>
        </w:tabs>
        <w:ind w:left="4320" w:hanging="360"/>
      </w:pPr>
      <w:rPr>
        <w:rFonts w:cs="Times New Roman"/>
      </w:rPr>
    </w:lvl>
    <w:lvl w:ilvl="6" w:tplc="04270001">
      <w:start w:val="1"/>
      <w:numFmt w:val="decimal"/>
      <w:lvlText w:val="%7."/>
      <w:lvlJc w:val="left"/>
      <w:pPr>
        <w:tabs>
          <w:tab w:val="num" w:pos="5040"/>
        </w:tabs>
        <w:ind w:left="5040" w:hanging="360"/>
      </w:pPr>
      <w:rPr>
        <w:rFonts w:cs="Times New Roman"/>
      </w:rPr>
    </w:lvl>
    <w:lvl w:ilvl="7" w:tplc="04270003">
      <w:start w:val="1"/>
      <w:numFmt w:val="decimal"/>
      <w:lvlText w:val="%8."/>
      <w:lvlJc w:val="left"/>
      <w:pPr>
        <w:tabs>
          <w:tab w:val="num" w:pos="5760"/>
        </w:tabs>
        <w:ind w:left="5760" w:hanging="360"/>
      </w:pPr>
      <w:rPr>
        <w:rFonts w:cs="Times New Roman"/>
      </w:rPr>
    </w:lvl>
    <w:lvl w:ilvl="8" w:tplc="04270005">
      <w:start w:val="1"/>
      <w:numFmt w:val="decimal"/>
      <w:lvlText w:val="%9."/>
      <w:lvlJc w:val="left"/>
      <w:pPr>
        <w:tabs>
          <w:tab w:val="num" w:pos="6480"/>
        </w:tabs>
        <w:ind w:left="6480" w:hanging="360"/>
      </w:pPr>
      <w:rPr>
        <w:rFonts w:cs="Times New Roman"/>
      </w:rPr>
    </w:lvl>
  </w:abstractNum>
  <w:abstractNum w:abstractNumId="16" w15:restartNumberingAfterBreak="0">
    <w:nsid w:val="339B1179"/>
    <w:multiLevelType w:val="hybridMultilevel"/>
    <w:tmpl w:val="134A5F82"/>
    <w:lvl w:ilvl="0" w:tplc="70CCE05A">
      <w:start w:val="1"/>
      <w:numFmt w:val="decimal"/>
      <w:lvlText w:val="%1."/>
      <w:lvlJc w:val="left"/>
      <w:pPr>
        <w:ind w:left="1069"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4C7691F"/>
    <w:multiLevelType w:val="hybridMultilevel"/>
    <w:tmpl w:val="360A8882"/>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7EC18AB"/>
    <w:multiLevelType w:val="hybridMultilevel"/>
    <w:tmpl w:val="D71CFAF6"/>
    <w:lvl w:ilvl="0" w:tplc="D9EE0E7A">
      <w:start w:val="2"/>
      <w:numFmt w:val="decimal"/>
      <w:lvlText w:val="%1."/>
      <w:lvlJc w:val="left"/>
      <w:pPr>
        <w:tabs>
          <w:tab w:val="num" w:pos="1211"/>
        </w:tabs>
        <w:ind w:left="1211" w:hanging="360"/>
      </w:pPr>
      <w:rPr>
        <w:rFonts w:cs="Times New Roman" w:hint="default"/>
      </w:rPr>
    </w:lvl>
    <w:lvl w:ilvl="1" w:tplc="04270019" w:tentative="1">
      <w:start w:val="1"/>
      <w:numFmt w:val="lowerLetter"/>
      <w:lvlText w:val="%2."/>
      <w:lvlJc w:val="left"/>
      <w:pPr>
        <w:tabs>
          <w:tab w:val="num" w:pos="1931"/>
        </w:tabs>
        <w:ind w:left="1931" w:hanging="360"/>
      </w:pPr>
      <w:rPr>
        <w:rFonts w:cs="Times New Roman"/>
      </w:rPr>
    </w:lvl>
    <w:lvl w:ilvl="2" w:tplc="0427001B" w:tentative="1">
      <w:start w:val="1"/>
      <w:numFmt w:val="lowerRoman"/>
      <w:lvlText w:val="%3."/>
      <w:lvlJc w:val="right"/>
      <w:pPr>
        <w:tabs>
          <w:tab w:val="num" w:pos="2651"/>
        </w:tabs>
        <w:ind w:left="2651" w:hanging="180"/>
      </w:pPr>
      <w:rPr>
        <w:rFonts w:cs="Times New Roman"/>
      </w:rPr>
    </w:lvl>
    <w:lvl w:ilvl="3" w:tplc="0427000F" w:tentative="1">
      <w:start w:val="1"/>
      <w:numFmt w:val="decimal"/>
      <w:lvlText w:val="%4."/>
      <w:lvlJc w:val="left"/>
      <w:pPr>
        <w:tabs>
          <w:tab w:val="num" w:pos="3371"/>
        </w:tabs>
        <w:ind w:left="3371" w:hanging="360"/>
      </w:pPr>
      <w:rPr>
        <w:rFonts w:cs="Times New Roman"/>
      </w:rPr>
    </w:lvl>
    <w:lvl w:ilvl="4" w:tplc="04270019" w:tentative="1">
      <w:start w:val="1"/>
      <w:numFmt w:val="lowerLetter"/>
      <w:lvlText w:val="%5."/>
      <w:lvlJc w:val="left"/>
      <w:pPr>
        <w:tabs>
          <w:tab w:val="num" w:pos="4091"/>
        </w:tabs>
        <w:ind w:left="4091" w:hanging="360"/>
      </w:pPr>
      <w:rPr>
        <w:rFonts w:cs="Times New Roman"/>
      </w:rPr>
    </w:lvl>
    <w:lvl w:ilvl="5" w:tplc="0427001B" w:tentative="1">
      <w:start w:val="1"/>
      <w:numFmt w:val="lowerRoman"/>
      <w:lvlText w:val="%6."/>
      <w:lvlJc w:val="right"/>
      <w:pPr>
        <w:tabs>
          <w:tab w:val="num" w:pos="4811"/>
        </w:tabs>
        <w:ind w:left="4811" w:hanging="180"/>
      </w:pPr>
      <w:rPr>
        <w:rFonts w:cs="Times New Roman"/>
      </w:rPr>
    </w:lvl>
    <w:lvl w:ilvl="6" w:tplc="0427000F" w:tentative="1">
      <w:start w:val="1"/>
      <w:numFmt w:val="decimal"/>
      <w:lvlText w:val="%7."/>
      <w:lvlJc w:val="left"/>
      <w:pPr>
        <w:tabs>
          <w:tab w:val="num" w:pos="5531"/>
        </w:tabs>
        <w:ind w:left="5531" w:hanging="360"/>
      </w:pPr>
      <w:rPr>
        <w:rFonts w:cs="Times New Roman"/>
      </w:rPr>
    </w:lvl>
    <w:lvl w:ilvl="7" w:tplc="04270019" w:tentative="1">
      <w:start w:val="1"/>
      <w:numFmt w:val="lowerLetter"/>
      <w:lvlText w:val="%8."/>
      <w:lvlJc w:val="left"/>
      <w:pPr>
        <w:tabs>
          <w:tab w:val="num" w:pos="6251"/>
        </w:tabs>
        <w:ind w:left="6251" w:hanging="360"/>
      </w:pPr>
      <w:rPr>
        <w:rFonts w:cs="Times New Roman"/>
      </w:rPr>
    </w:lvl>
    <w:lvl w:ilvl="8" w:tplc="0427001B" w:tentative="1">
      <w:start w:val="1"/>
      <w:numFmt w:val="lowerRoman"/>
      <w:lvlText w:val="%9."/>
      <w:lvlJc w:val="right"/>
      <w:pPr>
        <w:tabs>
          <w:tab w:val="num" w:pos="6971"/>
        </w:tabs>
        <w:ind w:left="6971" w:hanging="180"/>
      </w:pPr>
      <w:rPr>
        <w:rFonts w:cs="Times New Roman"/>
      </w:rPr>
    </w:lvl>
  </w:abstractNum>
  <w:abstractNum w:abstractNumId="19" w15:restartNumberingAfterBreak="0">
    <w:nsid w:val="46863B28"/>
    <w:multiLevelType w:val="hybridMultilevel"/>
    <w:tmpl w:val="A060F5B0"/>
    <w:lvl w:ilvl="0" w:tplc="96A6F5BA">
      <w:start w:val="2019"/>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BE5C9C"/>
    <w:multiLevelType w:val="hybridMultilevel"/>
    <w:tmpl w:val="ED64DB1E"/>
    <w:lvl w:ilvl="0" w:tplc="E2DE0660">
      <w:start w:val="2"/>
      <w:numFmt w:val="bullet"/>
      <w:lvlText w:val="-"/>
      <w:lvlJc w:val="left"/>
      <w:pPr>
        <w:tabs>
          <w:tab w:val="num" w:pos="720"/>
        </w:tabs>
        <w:ind w:left="720"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1" w15:restartNumberingAfterBreak="0">
    <w:nsid w:val="50CD121E"/>
    <w:multiLevelType w:val="hybridMultilevel"/>
    <w:tmpl w:val="11B6ED1E"/>
    <w:lvl w:ilvl="0" w:tplc="37262C20">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num w:numId="1" w16cid:durableId="30253929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9779565">
    <w:abstractNumId w:val="17"/>
  </w:num>
  <w:num w:numId="3" w16cid:durableId="1873036891">
    <w:abstractNumId w:val="8"/>
  </w:num>
  <w:num w:numId="4" w16cid:durableId="1001159618">
    <w:abstractNumId w:val="3"/>
  </w:num>
  <w:num w:numId="5" w16cid:durableId="1923954308">
    <w:abstractNumId w:val="2"/>
  </w:num>
  <w:num w:numId="6" w16cid:durableId="602760438">
    <w:abstractNumId w:val="1"/>
  </w:num>
  <w:num w:numId="7" w16cid:durableId="1917980189">
    <w:abstractNumId w:val="0"/>
  </w:num>
  <w:num w:numId="8" w16cid:durableId="133183034">
    <w:abstractNumId w:val="9"/>
  </w:num>
  <w:num w:numId="9" w16cid:durableId="447090411">
    <w:abstractNumId w:val="7"/>
  </w:num>
  <w:num w:numId="10" w16cid:durableId="768234809">
    <w:abstractNumId w:val="6"/>
  </w:num>
  <w:num w:numId="11" w16cid:durableId="1292900882">
    <w:abstractNumId w:val="5"/>
  </w:num>
  <w:num w:numId="12" w16cid:durableId="567425150">
    <w:abstractNumId w:val="4"/>
  </w:num>
  <w:num w:numId="13" w16cid:durableId="1740400485">
    <w:abstractNumId w:val="10"/>
  </w:num>
  <w:num w:numId="14" w16cid:durableId="433749499">
    <w:abstractNumId w:val="14"/>
  </w:num>
  <w:num w:numId="15" w16cid:durableId="291176726">
    <w:abstractNumId w:val="18"/>
  </w:num>
  <w:num w:numId="16" w16cid:durableId="1756852719">
    <w:abstractNumId w:val="11"/>
  </w:num>
  <w:num w:numId="17" w16cid:durableId="453837062">
    <w:abstractNumId w:val="16"/>
  </w:num>
  <w:num w:numId="18" w16cid:durableId="431899323">
    <w:abstractNumId w:val="19"/>
  </w:num>
  <w:num w:numId="19" w16cid:durableId="24446368">
    <w:abstractNumId w:val="21"/>
  </w:num>
  <w:num w:numId="20" w16cid:durableId="1492212708">
    <w:abstractNumId w:val="13"/>
  </w:num>
  <w:num w:numId="21" w16cid:durableId="55254254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4171253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807"/>
    <w:rsid w:val="00000062"/>
    <w:rsid w:val="00023CDF"/>
    <w:rsid w:val="00026E3C"/>
    <w:rsid w:val="0003089D"/>
    <w:rsid w:val="00047F2E"/>
    <w:rsid w:val="000722C2"/>
    <w:rsid w:val="00085560"/>
    <w:rsid w:val="000A05A7"/>
    <w:rsid w:val="000A1F6F"/>
    <w:rsid w:val="000B5A30"/>
    <w:rsid w:val="000C4A06"/>
    <w:rsid w:val="000C6B67"/>
    <w:rsid w:val="000D0CD7"/>
    <w:rsid w:val="00117194"/>
    <w:rsid w:val="00130E7A"/>
    <w:rsid w:val="00155056"/>
    <w:rsid w:val="001671B3"/>
    <w:rsid w:val="00170CC8"/>
    <w:rsid w:val="00176A94"/>
    <w:rsid w:val="001A7C5C"/>
    <w:rsid w:val="001B7395"/>
    <w:rsid w:val="001C60BE"/>
    <w:rsid w:val="001D2CCE"/>
    <w:rsid w:val="001D43CB"/>
    <w:rsid w:val="001D4C66"/>
    <w:rsid w:val="001D505C"/>
    <w:rsid w:val="001D65CB"/>
    <w:rsid w:val="001E488E"/>
    <w:rsid w:val="00217C77"/>
    <w:rsid w:val="00232C74"/>
    <w:rsid w:val="00273944"/>
    <w:rsid w:val="002810DB"/>
    <w:rsid w:val="00287D28"/>
    <w:rsid w:val="002C1145"/>
    <w:rsid w:val="002D2363"/>
    <w:rsid w:val="002D6F04"/>
    <w:rsid w:val="002F1A19"/>
    <w:rsid w:val="002F774C"/>
    <w:rsid w:val="00300835"/>
    <w:rsid w:val="00333A43"/>
    <w:rsid w:val="00361C9D"/>
    <w:rsid w:val="0037583A"/>
    <w:rsid w:val="003C0A25"/>
    <w:rsid w:val="003C3A82"/>
    <w:rsid w:val="003D5FED"/>
    <w:rsid w:val="00417E7A"/>
    <w:rsid w:val="004228EE"/>
    <w:rsid w:val="004235DC"/>
    <w:rsid w:val="00424600"/>
    <w:rsid w:val="0043688D"/>
    <w:rsid w:val="00450724"/>
    <w:rsid w:val="00454BDD"/>
    <w:rsid w:val="00461652"/>
    <w:rsid w:val="00461B0D"/>
    <w:rsid w:val="004973A5"/>
    <w:rsid w:val="004C775C"/>
    <w:rsid w:val="004D0807"/>
    <w:rsid w:val="004D0E19"/>
    <w:rsid w:val="004E6F45"/>
    <w:rsid w:val="004E7F2F"/>
    <w:rsid w:val="00542E54"/>
    <w:rsid w:val="00561C0E"/>
    <w:rsid w:val="005906A5"/>
    <w:rsid w:val="005A4096"/>
    <w:rsid w:val="005B5E55"/>
    <w:rsid w:val="005C4C88"/>
    <w:rsid w:val="005D6079"/>
    <w:rsid w:val="006008FA"/>
    <w:rsid w:val="00626D84"/>
    <w:rsid w:val="00630A36"/>
    <w:rsid w:val="00631F6F"/>
    <w:rsid w:val="00636A25"/>
    <w:rsid w:val="00644C73"/>
    <w:rsid w:val="00655DD8"/>
    <w:rsid w:val="0067243E"/>
    <w:rsid w:val="00677245"/>
    <w:rsid w:val="00681324"/>
    <w:rsid w:val="006904FA"/>
    <w:rsid w:val="00691FF2"/>
    <w:rsid w:val="0069738B"/>
    <w:rsid w:val="00704E80"/>
    <w:rsid w:val="0071284E"/>
    <w:rsid w:val="00725771"/>
    <w:rsid w:val="007471CC"/>
    <w:rsid w:val="00750D06"/>
    <w:rsid w:val="0075586A"/>
    <w:rsid w:val="00756847"/>
    <w:rsid w:val="007612C4"/>
    <w:rsid w:val="00762F8A"/>
    <w:rsid w:val="0077398C"/>
    <w:rsid w:val="00783DA0"/>
    <w:rsid w:val="007872CA"/>
    <w:rsid w:val="0079642B"/>
    <w:rsid w:val="007B19AA"/>
    <w:rsid w:val="007B48E3"/>
    <w:rsid w:val="007C18DA"/>
    <w:rsid w:val="007D079A"/>
    <w:rsid w:val="007D09CE"/>
    <w:rsid w:val="007E0174"/>
    <w:rsid w:val="00803A8B"/>
    <w:rsid w:val="0080771E"/>
    <w:rsid w:val="00822D7E"/>
    <w:rsid w:val="00831F62"/>
    <w:rsid w:val="00855C6A"/>
    <w:rsid w:val="008710B5"/>
    <w:rsid w:val="00882738"/>
    <w:rsid w:val="00886F05"/>
    <w:rsid w:val="008A7CED"/>
    <w:rsid w:val="008C18F1"/>
    <w:rsid w:val="008C72A1"/>
    <w:rsid w:val="008F1BC1"/>
    <w:rsid w:val="008F21EE"/>
    <w:rsid w:val="0093479A"/>
    <w:rsid w:val="009464B5"/>
    <w:rsid w:val="00947470"/>
    <w:rsid w:val="0097181B"/>
    <w:rsid w:val="00975CAD"/>
    <w:rsid w:val="00993C2D"/>
    <w:rsid w:val="009A1347"/>
    <w:rsid w:val="009A6BAB"/>
    <w:rsid w:val="009B3134"/>
    <w:rsid w:val="009C0093"/>
    <w:rsid w:val="009E72D2"/>
    <w:rsid w:val="00A00FF5"/>
    <w:rsid w:val="00A0778E"/>
    <w:rsid w:val="00A26E49"/>
    <w:rsid w:val="00A33B22"/>
    <w:rsid w:val="00A5016E"/>
    <w:rsid w:val="00A5178D"/>
    <w:rsid w:val="00A623F4"/>
    <w:rsid w:val="00A64639"/>
    <w:rsid w:val="00A81971"/>
    <w:rsid w:val="00A90CAC"/>
    <w:rsid w:val="00A95973"/>
    <w:rsid w:val="00AB5AAA"/>
    <w:rsid w:val="00AD0AF8"/>
    <w:rsid w:val="00AE124A"/>
    <w:rsid w:val="00AE4745"/>
    <w:rsid w:val="00AE4971"/>
    <w:rsid w:val="00AE6C1A"/>
    <w:rsid w:val="00AF65E3"/>
    <w:rsid w:val="00B15D1F"/>
    <w:rsid w:val="00B241C8"/>
    <w:rsid w:val="00B508A1"/>
    <w:rsid w:val="00B82120"/>
    <w:rsid w:val="00B8362D"/>
    <w:rsid w:val="00BA0137"/>
    <w:rsid w:val="00BF0C66"/>
    <w:rsid w:val="00C01242"/>
    <w:rsid w:val="00C03A9B"/>
    <w:rsid w:val="00C23327"/>
    <w:rsid w:val="00C46461"/>
    <w:rsid w:val="00C5303C"/>
    <w:rsid w:val="00C56B1C"/>
    <w:rsid w:val="00C70ACA"/>
    <w:rsid w:val="00C83E71"/>
    <w:rsid w:val="00CD5AAD"/>
    <w:rsid w:val="00CE70E0"/>
    <w:rsid w:val="00D17509"/>
    <w:rsid w:val="00D3734D"/>
    <w:rsid w:val="00D47E0E"/>
    <w:rsid w:val="00D62CE6"/>
    <w:rsid w:val="00D7563D"/>
    <w:rsid w:val="00D81B59"/>
    <w:rsid w:val="00D83275"/>
    <w:rsid w:val="00D87873"/>
    <w:rsid w:val="00DA2C63"/>
    <w:rsid w:val="00DB65B7"/>
    <w:rsid w:val="00DC1E3B"/>
    <w:rsid w:val="00DC3247"/>
    <w:rsid w:val="00DC4831"/>
    <w:rsid w:val="00DD25D8"/>
    <w:rsid w:val="00DE56DE"/>
    <w:rsid w:val="00DF25AF"/>
    <w:rsid w:val="00E40D5A"/>
    <w:rsid w:val="00E42901"/>
    <w:rsid w:val="00E44B51"/>
    <w:rsid w:val="00E467C3"/>
    <w:rsid w:val="00E559AB"/>
    <w:rsid w:val="00E56022"/>
    <w:rsid w:val="00E64F02"/>
    <w:rsid w:val="00E86742"/>
    <w:rsid w:val="00EA4485"/>
    <w:rsid w:val="00EB0887"/>
    <w:rsid w:val="00EB22EC"/>
    <w:rsid w:val="00EB7D83"/>
    <w:rsid w:val="00ED7247"/>
    <w:rsid w:val="00EF4BB6"/>
    <w:rsid w:val="00F303DF"/>
    <w:rsid w:val="00F3592B"/>
    <w:rsid w:val="00F4483A"/>
    <w:rsid w:val="00F46F5A"/>
    <w:rsid w:val="00F54F21"/>
    <w:rsid w:val="00F84957"/>
    <w:rsid w:val="00F91D28"/>
    <w:rsid w:val="00FC0CF6"/>
    <w:rsid w:val="00FD46CD"/>
    <w:rsid w:val="00FD610E"/>
    <w:rsid w:val="00FE4AE7"/>
    <w:rsid w:val="00FF11C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43356F"/>
  <w15:docId w15:val="{F905941B-4EDF-46DF-8FB7-20A2DEEB2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17509"/>
    <w:rPr>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rsid w:val="007612C4"/>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7612C4"/>
    <w:rPr>
      <w:rFonts w:ascii="Tahoma" w:hAnsi="Tahoma" w:cs="Tahoma"/>
      <w:sz w:val="16"/>
      <w:szCs w:val="16"/>
    </w:rPr>
  </w:style>
  <w:style w:type="paragraph" w:styleId="Betarp">
    <w:name w:val="No Spacing"/>
    <w:uiPriority w:val="99"/>
    <w:qFormat/>
    <w:rsid w:val="008710B5"/>
    <w:pPr>
      <w:spacing w:after="0" w:line="240" w:lineRule="auto"/>
    </w:pPr>
    <w:rPr>
      <w:lang w:val="lt-LT"/>
    </w:rPr>
  </w:style>
  <w:style w:type="paragraph" w:styleId="Sraopastraipa">
    <w:name w:val="List Paragraph"/>
    <w:basedOn w:val="prastasis"/>
    <w:uiPriority w:val="34"/>
    <w:qFormat/>
    <w:rsid w:val="000B5A30"/>
    <w:pPr>
      <w:spacing w:after="0" w:line="240" w:lineRule="auto"/>
      <w:ind w:left="720"/>
      <w:contextualSpacing/>
    </w:pPr>
    <w:rPr>
      <w:rFonts w:ascii="Times New Roman" w:hAnsi="Times New Roman"/>
      <w:sz w:val="24"/>
      <w:szCs w:val="24"/>
      <w:lang w:val="en-GB"/>
    </w:rPr>
  </w:style>
  <w:style w:type="paragraph" w:styleId="Pagrindinistekstas">
    <w:name w:val="Body Text"/>
    <w:basedOn w:val="prastasis"/>
    <w:link w:val="PagrindinistekstasDiagrama"/>
    <w:uiPriority w:val="99"/>
    <w:rsid w:val="00170CC8"/>
    <w:pPr>
      <w:spacing w:after="0" w:line="240" w:lineRule="auto"/>
      <w:jc w:val="both"/>
    </w:pPr>
    <w:rPr>
      <w:rFonts w:ascii="Times New Roman" w:hAnsi="Times New Roman"/>
      <w:sz w:val="24"/>
      <w:szCs w:val="24"/>
      <w:lang w:eastAsia="lt-LT"/>
    </w:rPr>
  </w:style>
  <w:style w:type="character" w:customStyle="1" w:styleId="PagrindinistekstasDiagrama">
    <w:name w:val="Pagrindinis tekstas Diagrama"/>
    <w:basedOn w:val="Numatytasispastraiposriftas"/>
    <w:link w:val="Pagrindinistekstas"/>
    <w:uiPriority w:val="99"/>
    <w:rsid w:val="00170CC8"/>
    <w:rPr>
      <w:rFonts w:ascii="Times New Roman" w:hAnsi="Times New Roman"/>
      <w:sz w:val="24"/>
      <w:szCs w:val="24"/>
      <w:lang w:val="lt-LT" w:eastAsia="lt-LT"/>
    </w:rPr>
  </w:style>
  <w:style w:type="paragraph" w:styleId="HTMLiankstoformatuotas">
    <w:name w:val="HTML Preformatted"/>
    <w:basedOn w:val="prastasis"/>
    <w:link w:val="HTMLiankstoformatuotasDiagrama"/>
    <w:uiPriority w:val="99"/>
    <w:rsid w:val="00170C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rsid w:val="00170CC8"/>
    <w:rPr>
      <w:rFonts w:ascii="Courier New" w:hAnsi="Courier New" w:cs="Courier New"/>
      <w:sz w:val="20"/>
      <w:szCs w:val="20"/>
      <w:lang w:val="lt-LT" w:eastAsia="lt-LT"/>
    </w:rPr>
  </w:style>
  <w:style w:type="paragraph" w:styleId="Antrats">
    <w:name w:val="header"/>
    <w:basedOn w:val="prastasis"/>
    <w:link w:val="AntratsDiagrama"/>
    <w:uiPriority w:val="99"/>
    <w:unhideWhenUsed/>
    <w:rsid w:val="00D7563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D7563D"/>
    <w:rPr>
      <w:lang w:val="lt-LT"/>
    </w:rPr>
  </w:style>
  <w:style w:type="paragraph" w:styleId="Porat">
    <w:name w:val="footer"/>
    <w:basedOn w:val="prastasis"/>
    <w:link w:val="PoratDiagrama"/>
    <w:uiPriority w:val="99"/>
    <w:unhideWhenUsed/>
    <w:rsid w:val="00D7563D"/>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D7563D"/>
    <w:rPr>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79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9</Pages>
  <Words>12387</Words>
  <Characters>7062</Characters>
  <Application>Microsoft Office Word</Application>
  <DocSecurity>0</DocSecurity>
  <Lines>58</Lines>
  <Paragraphs>38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Vilija</dc:creator>
  <cp:lastModifiedBy>Finansų ir Buhalterijos sk.</cp:lastModifiedBy>
  <cp:revision>12</cp:revision>
  <cp:lastPrinted>2024-05-22T10:06:00Z</cp:lastPrinted>
  <dcterms:created xsi:type="dcterms:W3CDTF">2025-05-16T09:04:00Z</dcterms:created>
  <dcterms:modified xsi:type="dcterms:W3CDTF">2025-05-22T10:40:00Z</dcterms:modified>
</cp:coreProperties>
</file>