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C3ECC0" w14:textId="77777777" w:rsidR="00A431C3" w:rsidRDefault="00402BC1" w:rsidP="00A431C3">
      <w:pPr>
        <w:jc w:val="center"/>
        <w:rPr>
          <w:szCs w:val="24"/>
        </w:rPr>
      </w:pPr>
      <w:r w:rsidRPr="00402BC1">
        <w:rPr>
          <w:noProof/>
          <w:szCs w:val="24"/>
          <w:lang w:eastAsia="lt-LT"/>
        </w:rPr>
        <w:drawing>
          <wp:anchor distT="0" distB="0" distL="114300" distR="114300" simplePos="0" relativeHeight="251659264" behindDoc="1" locked="0" layoutInCell="1" allowOverlap="1" wp14:anchorId="13CC58F7" wp14:editId="217DC6F6">
            <wp:simplePos x="0" y="0"/>
            <wp:positionH relativeFrom="margin">
              <wp:align>center</wp:align>
            </wp:positionH>
            <wp:positionV relativeFrom="paragraph">
              <wp:posOffset>-14605</wp:posOffset>
            </wp:positionV>
            <wp:extent cx="545848" cy="646981"/>
            <wp:effectExtent l="19050" t="0" r="6602" b="0"/>
            <wp:wrapNone/>
            <wp:docPr id="1" name="Paveikslėlis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9190-2.jpg"/>
                    <pic:cNvPicPr/>
                  </pic:nvPicPr>
                  <pic:blipFill>
                    <a:blip r:embed="rId8">
                      <a:extLst>
                        <a:ext uri="{28A0092B-C50C-407E-A947-70E740481C1C}">
                          <a14:useLocalDpi xmlns:a14="http://schemas.microsoft.com/office/drawing/2010/main" val="0"/>
                        </a:ext>
                      </a:extLst>
                    </a:blip>
                    <a:stretch>
                      <a:fillRect/>
                    </a:stretch>
                  </pic:blipFill>
                  <pic:spPr>
                    <a:xfrm>
                      <a:off x="0" y="0"/>
                      <a:ext cx="545848" cy="646981"/>
                    </a:xfrm>
                    <a:prstGeom prst="rect">
                      <a:avLst/>
                    </a:prstGeom>
                  </pic:spPr>
                </pic:pic>
              </a:graphicData>
            </a:graphic>
          </wp:anchor>
        </w:drawing>
      </w:r>
    </w:p>
    <w:p w14:paraId="285E7837" w14:textId="77777777" w:rsidR="00A431C3" w:rsidRDefault="00A431C3" w:rsidP="00A431C3">
      <w:pPr>
        <w:jc w:val="center"/>
        <w:rPr>
          <w:szCs w:val="24"/>
        </w:rPr>
      </w:pPr>
    </w:p>
    <w:p w14:paraId="4B369020" w14:textId="77777777" w:rsidR="00A431C3" w:rsidRDefault="00A431C3" w:rsidP="00A431C3">
      <w:pPr>
        <w:jc w:val="center"/>
        <w:rPr>
          <w:szCs w:val="24"/>
        </w:rPr>
      </w:pPr>
    </w:p>
    <w:p w14:paraId="0743F3AB" w14:textId="77777777" w:rsidR="00A431C3" w:rsidRDefault="00A431C3" w:rsidP="00A431C3">
      <w:pPr>
        <w:jc w:val="center"/>
        <w:rPr>
          <w:szCs w:val="24"/>
        </w:rPr>
      </w:pPr>
    </w:p>
    <w:p w14:paraId="54E7AB01" w14:textId="77777777" w:rsidR="00E92ECE" w:rsidRPr="0083789D" w:rsidRDefault="00E92ECE" w:rsidP="00E92ECE">
      <w:pPr>
        <w:jc w:val="center"/>
        <w:rPr>
          <w:b/>
          <w:bCs/>
          <w:sz w:val="28"/>
          <w:szCs w:val="28"/>
        </w:rPr>
      </w:pPr>
      <w:r w:rsidRPr="00E92ECE">
        <w:rPr>
          <w:b/>
          <w:bCs/>
          <w:sz w:val="28"/>
        </w:rPr>
        <w:t xml:space="preserve"> </w:t>
      </w:r>
      <w:r w:rsidRPr="0083789D">
        <w:rPr>
          <w:b/>
          <w:bCs/>
          <w:sz w:val="28"/>
          <w:szCs w:val="28"/>
        </w:rPr>
        <w:t>KAZLŲ RŪDOS SAVIVALDYBĖS ADMINISTRACIJOS</w:t>
      </w:r>
    </w:p>
    <w:p w14:paraId="569834EE" w14:textId="77777777" w:rsidR="00402BC1" w:rsidRPr="0083789D" w:rsidRDefault="00E92ECE" w:rsidP="00E92ECE">
      <w:pPr>
        <w:jc w:val="center"/>
        <w:rPr>
          <w:b/>
          <w:bCs/>
          <w:sz w:val="28"/>
          <w:szCs w:val="28"/>
        </w:rPr>
      </w:pPr>
      <w:r w:rsidRPr="0083789D">
        <w:rPr>
          <w:b/>
          <w:bCs/>
          <w:sz w:val="28"/>
          <w:szCs w:val="28"/>
        </w:rPr>
        <w:t>DIREKTORIUS</w:t>
      </w:r>
    </w:p>
    <w:p w14:paraId="28337A0F" w14:textId="77777777" w:rsidR="00484A2D" w:rsidRPr="0083789D" w:rsidRDefault="00484A2D" w:rsidP="00E92ECE">
      <w:pPr>
        <w:jc w:val="center"/>
        <w:rPr>
          <w:b/>
          <w:bCs/>
          <w:sz w:val="28"/>
          <w:szCs w:val="28"/>
        </w:rPr>
      </w:pPr>
    </w:p>
    <w:p w14:paraId="59DE64FE" w14:textId="77777777" w:rsidR="00484A2D" w:rsidRPr="0083789D" w:rsidRDefault="00484A2D" w:rsidP="00E92ECE">
      <w:pPr>
        <w:jc w:val="center"/>
        <w:rPr>
          <w:b/>
          <w:bCs/>
          <w:szCs w:val="24"/>
        </w:rPr>
        <w:sectPr w:rsidR="00484A2D" w:rsidRPr="0083789D" w:rsidSect="004C37E7">
          <w:headerReference w:type="default" r:id="rId9"/>
          <w:headerReference w:type="first" r:id="rId10"/>
          <w:type w:val="continuous"/>
          <w:pgSz w:w="11906" w:h="16838" w:code="9"/>
          <w:pgMar w:top="1134" w:right="567" w:bottom="1134" w:left="1701" w:header="567" w:footer="510" w:gutter="0"/>
          <w:cols w:space="1296"/>
          <w:titlePg/>
          <w:docGrid w:linePitch="326"/>
        </w:sectPr>
      </w:pPr>
    </w:p>
    <w:p w14:paraId="273A21F3" w14:textId="77777777" w:rsidR="007E4F09" w:rsidRDefault="007E4F09" w:rsidP="00967329">
      <w:pPr>
        <w:pStyle w:val="NoSpacing"/>
        <w:jc w:val="center"/>
        <w:rPr>
          <w:b/>
        </w:rPr>
      </w:pPr>
    </w:p>
    <w:p w14:paraId="43D5526B" w14:textId="2F212FF9" w:rsidR="00D46879" w:rsidRPr="00E571C7" w:rsidRDefault="00CE430F" w:rsidP="00967329">
      <w:pPr>
        <w:pStyle w:val="NoSpacing"/>
        <w:jc w:val="center"/>
        <w:rPr>
          <w:b/>
        </w:rPr>
      </w:pPr>
      <w:r w:rsidRPr="00E571C7">
        <w:rPr>
          <w:b/>
        </w:rPr>
        <w:t>ĮSAKYMAS</w:t>
      </w:r>
    </w:p>
    <w:p w14:paraId="7BAF6429" w14:textId="77777777" w:rsidR="00671E7A" w:rsidRPr="00E571C7" w:rsidRDefault="00932DC8" w:rsidP="00A3377E">
      <w:pPr>
        <w:jc w:val="center"/>
        <w:rPr>
          <w:b/>
        </w:rPr>
      </w:pPr>
      <w:r w:rsidRPr="00E571C7">
        <w:rPr>
          <w:b/>
        </w:rPr>
        <w:t>DĖL KAZLŲ RŪDOS SAVIVALDYBĖS ADMINISTRACIJOS</w:t>
      </w:r>
    </w:p>
    <w:p w14:paraId="69C7AD28" w14:textId="55AA2738" w:rsidR="00AE3806" w:rsidRPr="00E571C7" w:rsidRDefault="00932DC8" w:rsidP="00671E7A">
      <w:pPr>
        <w:tabs>
          <w:tab w:val="left" w:pos="810"/>
        </w:tabs>
        <w:jc w:val="center"/>
        <w:rPr>
          <w:b/>
        </w:rPr>
      </w:pPr>
      <w:r w:rsidRPr="00E571C7">
        <w:rPr>
          <w:b/>
        </w:rPr>
        <w:t xml:space="preserve"> </w:t>
      </w:r>
      <w:r w:rsidR="00DF4E55" w:rsidRPr="00E571C7">
        <w:rPr>
          <w:b/>
        </w:rPr>
        <w:t>ARCHITEKTŪROS</w:t>
      </w:r>
      <w:r w:rsidR="006E4609" w:rsidRPr="00E571C7">
        <w:rPr>
          <w:b/>
        </w:rPr>
        <w:t xml:space="preserve"> IR </w:t>
      </w:r>
      <w:r w:rsidR="00DF4E55" w:rsidRPr="00E571C7">
        <w:rPr>
          <w:b/>
        </w:rPr>
        <w:t>TERITORIJŲ PLANAVIMO</w:t>
      </w:r>
      <w:r w:rsidR="001756BC" w:rsidRPr="00E571C7">
        <w:rPr>
          <w:b/>
        </w:rPr>
        <w:t xml:space="preserve"> SKYRIAUS VEIKLOS </w:t>
      </w:r>
      <w:r w:rsidR="00715EFA" w:rsidRPr="00E571C7">
        <w:rPr>
          <w:b/>
        </w:rPr>
        <w:t xml:space="preserve">NUOSTATŲ </w:t>
      </w:r>
      <w:r w:rsidRPr="00E571C7">
        <w:rPr>
          <w:b/>
        </w:rPr>
        <w:t>TVIRTINIMO</w:t>
      </w:r>
    </w:p>
    <w:p w14:paraId="2C4AD304" w14:textId="77777777" w:rsidR="00E53EE4" w:rsidRPr="00E571C7" w:rsidRDefault="00E53EE4" w:rsidP="00AE3806">
      <w:pPr>
        <w:jc w:val="center"/>
        <w:rPr>
          <w:b/>
        </w:rPr>
      </w:pPr>
    </w:p>
    <w:p w14:paraId="4D8E011E" w14:textId="7637E930" w:rsidR="00D46879" w:rsidRPr="00E571C7" w:rsidRDefault="00932DC8" w:rsidP="00D46879">
      <w:pPr>
        <w:jc w:val="center"/>
      </w:pPr>
      <w:r w:rsidRPr="00E571C7">
        <w:t>202</w:t>
      </w:r>
      <w:r w:rsidR="006773F4" w:rsidRPr="00E571C7">
        <w:t>4</w:t>
      </w:r>
      <w:r w:rsidRPr="00E571C7">
        <w:t xml:space="preserve"> m. </w:t>
      </w:r>
      <w:r w:rsidR="001756BC" w:rsidRPr="00E571C7">
        <w:t>vasario</w:t>
      </w:r>
      <w:r w:rsidR="007D5952">
        <w:t xml:space="preserve"> 26 </w:t>
      </w:r>
      <w:r w:rsidRPr="00E571C7">
        <w:t>d. Nr. VK-</w:t>
      </w:r>
      <w:r w:rsidR="007D5952">
        <w:t>19</w:t>
      </w:r>
    </w:p>
    <w:p w14:paraId="5BCDAC5F" w14:textId="77777777" w:rsidR="00D46879" w:rsidRPr="00E571C7" w:rsidRDefault="00D46879" w:rsidP="00D46879">
      <w:pPr>
        <w:jc w:val="center"/>
      </w:pPr>
      <w:r w:rsidRPr="00E571C7">
        <w:t>Kazlų Rūda</w:t>
      </w:r>
    </w:p>
    <w:p w14:paraId="294B99F2" w14:textId="77777777" w:rsidR="007E4F09" w:rsidRPr="00E571C7" w:rsidRDefault="007E4F09" w:rsidP="007E4F09">
      <w:pPr>
        <w:pStyle w:val="BodyText"/>
        <w:tabs>
          <w:tab w:val="left" w:pos="630"/>
        </w:tabs>
        <w:jc w:val="both"/>
      </w:pPr>
    </w:p>
    <w:p w14:paraId="0B1BFC1D" w14:textId="77777777" w:rsidR="008669CD" w:rsidRPr="00E571C7" w:rsidRDefault="008669CD" w:rsidP="008669CD">
      <w:pPr>
        <w:pStyle w:val="BodyText"/>
        <w:tabs>
          <w:tab w:val="left" w:pos="630"/>
        </w:tabs>
        <w:ind w:firstLine="810"/>
        <w:jc w:val="both"/>
        <w:rPr>
          <w:szCs w:val="24"/>
        </w:rPr>
      </w:pPr>
      <w:r w:rsidRPr="00E571C7">
        <w:t xml:space="preserve">Vadovaudamasis Lietuvos Respublikos vietos savivaldos įstatymo 34 straipsnio 1 dalimi, 6 dalies 2 punktu, Lietuvos Respublikos viešojo administravimo įstatymo 5 straipsnio 3 dalies 1 punkto a papunkčiu, 8 straipsnio 2 dalimi, </w:t>
      </w:r>
      <w:r w:rsidRPr="00E571C7">
        <w:rPr>
          <w:szCs w:val="24"/>
        </w:rPr>
        <w:t>Kazlų Rūdos savivaldybės tarybos 2023-09-25 sprendimu Nr. TS-187 „Dėl Kazlų Rūdos savivaldybės administracijos nuostatų patvirtinimo“ patvirtintų Kazlų Rūdos savivaldybės administracijos nuostatų 26.2, 26.4 papunkčiais ir 43 punktu:</w:t>
      </w:r>
    </w:p>
    <w:p w14:paraId="61B146F2" w14:textId="4F366338" w:rsidR="003333F3" w:rsidRPr="00E571C7" w:rsidRDefault="003333F3" w:rsidP="008669CD">
      <w:pPr>
        <w:pStyle w:val="NoSpacing"/>
        <w:tabs>
          <w:tab w:val="left" w:pos="810"/>
        </w:tabs>
        <w:ind w:firstLine="810"/>
        <w:jc w:val="both"/>
      </w:pPr>
      <w:r w:rsidRPr="00E571C7">
        <w:t xml:space="preserve">1. </w:t>
      </w:r>
      <w:r w:rsidR="00986CD1" w:rsidRPr="00E571C7">
        <w:t>T v i r t i n u</w:t>
      </w:r>
      <w:r w:rsidR="007E4F09" w:rsidRPr="00E571C7">
        <w:t xml:space="preserve"> </w:t>
      </w:r>
      <w:r w:rsidRPr="00E571C7">
        <w:t xml:space="preserve">Kazlų Rūdos savivaldybės administracijos </w:t>
      </w:r>
      <w:r w:rsidR="00DF4E55" w:rsidRPr="00E571C7">
        <w:t>Architektūros</w:t>
      </w:r>
      <w:r w:rsidR="006E4609" w:rsidRPr="00E571C7">
        <w:t xml:space="preserve"> ir </w:t>
      </w:r>
      <w:r w:rsidR="00DF4E55" w:rsidRPr="00E571C7">
        <w:t>teritorijų planavimo</w:t>
      </w:r>
      <w:r w:rsidR="00EC00B5" w:rsidRPr="00E571C7">
        <w:t xml:space="preserve"> skyriaus veiklos nuostatus</w:t>
      </w:r>
      <w:r w:rsidRPr="00E571C7">
        <w:t xml:space="preserve"> (pridedama).</w:t>
      </w:r>
    </w:p>
    <w:p w14:paraId="6254C09F" w14:textId="234DBBA9" w:rsidR="00AD6256" w:rsidRPr="00E571C7" w:rsidRDefault="00DF4E55" w:rsidP="007E4F09">
      <w:pPr>
        <w:pStyle w:val="NoSpacing"/>
        <w:ind w:firstLine="810"/>
        <w:jc w:val="both"/>
      </w:pPr>
      <w:r w:rsidRPr="00E571C7">
        <w:t>2</w:t>
      </w:r>
      <w:r w:rsidR="00715EFA" w:rsidRPr="00E571C7">
        <w:t>. N u s t a t a u</w:t>
      </w:r>
      <w:r w:rsidR="00421372" w:rsidRPr="00E571C7">
        <w:t xml:space="preserve"> </w:t>
      </w:r>
      <w:r w:rsidR="00715EFA" w:rsidRPr="00E571C7">
        <w:t>šio įsakymo įsigaliojimo datą – 202</w:t>
      </w:r>
      <w:r w:rsidR="008832B4" w:rsidRPr="00E571C7">
        <w:t>4</w:t>
      </w:r>
      <w:r w:rsidR="00715EFA" w:rsidRPr="00E571C7">
        <w:t xml:space="preserve"> m. </w:t>
      </w:r>
      <w:r w:rsidR="008832B4" w:rsidRPr="00E571C7">
        <w:t>balandžio</w:t>
      </w:r>
      <w:r w:rsidR="00715EFA" w:rsidRPr="00E571C7">
        <w:t xml:space="preserve"> 1 d.</w:t>
      </w:r>
    </w:p>
    <w:p w14:paraId="681A538F" w14:textId="78E773DC" w:rsidR="000204F0" w:rsidRPr="00E571C7" w:rsidRDefault="00CE430F" w:rsidP="007E4F09">
      <w:pPr>
        <w:pStyle w:val="NoSpacing"/>
        <w:ind w:firstLine="810"/>
        <w:jc w:val="both"/>
      </w:pPr>
      <w:r w:rsidRPr="00E571C7">
        <w:t>Šis įsakymas per vieną mėnesį nuo jo paskelbimo arba įteikimo dienos gali būti skundžiamas Lietuvos Respublikos ikiteisminio administracinių ginčų nagrinėjimo tvarkos įstatymo nustatyta tvarka Lietuvos administracinių ginčų komisijos Kauno apygardos skyriui (Laisvės al. 36, 44240 Kaunas)</w:t>
      </w:r>
      <w:r w:rsidRPr="00E571C7">
        <w:rPr>
          <w:color w:val="FF0000"/>
        </w:rPr>
        <w:t xml:space="preserve"> </w:t>
      </w:r>
      <w:r w:rsidRPr="00E571C7">
        <w:t>arba Regionų administracinio teismo Kauno rūmams (A. Mickevičiaus g. 8A, 44312 Kaunas) Lietuvos Respublikos administracinių bylų teisenos įstatymo nustatyta tvarka.</w:t>
      </w:r>
    </w:p>
    <w:p w14:paraId="2CB6418F" w14:textId="77777777" w:rsidR="00396DA2" w:rsidRPr="00E571C7" w:rsidRDefault="00396DA2" w:rsidP="00AD0DA3">
      <w:pPr>
        <w:ind w:firstLine="284"/>
        <w:jc w:val="both"/>
      </w:pPr>
    </w:p>
    <w:p w14:paraId="3181B61F" w14:textId="77777777" w:rsidR="00396DA2" w:rsidRPr="00E571C7" w:rsidRDefault="00396DA2" w:rsidP="00AD0DA3">
      <w:pPr>
        <w:ind w:firstLine="284"/>
        <w:jc w:val="both"/>
      </w:pPr>
    </w:p>
    <w:p w14:paraId="5C511BA5" w14:textId="77777777" w:rsidR="0083789D" w:rsidRPr="00E571C7" w:rsidRDefault="0083789D" w:rsidP="00A44E5B">
      <w:pPr>
        <w:pStyle w:val="BodyText"/>
        <w:tabs>
          <w:tab w:val="center" w:pos="4797"/>
        </w:tabs>
        <w:jc w:val="both"/>
      </w:pPr>
    </w:p>
    <w:p w14:paraId="2407F361" w14:textId="5B8849F7" w:rsidR="00A44E5B" w:rsidRPr="00E571C7" w:rsidRDefault="00A44E5B" w:rsidP="00A44E5B">
      <w:pPr>
        <w:pStyle w:val="BodyText"/>
        <w:tabs>
          <w:tab w:val="center" w:pos="4797"/>
        </w:tabs>
        <w:jc w:val="both"/>
      </w:pPr>
      <w:r w:rsidRPr="00E571C7">
        <w:t xml:space="preserve">Administracijos direktorius                                                                                   </w:t>
      </w:r>
      <w:r w:rsidR="0083789D" w:rsidRPr="00E571C7">
        <w:t xml:space="preserve">    </w:t>
      </w:r>
      <w:r w:rsidRPr="00E571C7">
        <w:t xml:space="preserve">Edvinas Cybuličius </w:t>
      </w:r>
    </w:p>
    <w:p w14:paraId="12D79E41" w14:textId="77777777" w:rsidR="001756BC" w:rsidRPr="00E571C7" w:rsidRDefault="00CD2025" w:rsidP="002E021D">
      <w:pPr>
        <w:pStyle w:val="NoSpacing"/>
        <w:jc w:val="both"/>
      </w:pPr>
      <w:r w:rsidRPr="00E571C7">
        <w:tab/>
      </w:r>
      <w:r w:rsidRPr="00E571C7">
        <w:tab/>
      </w:r>
      <w:r w:rsidRPr="00E571C7">
        <w:tab/>
      </w:r>
      <w:r w:rsidR="002E021D" w:rsidRPr="00E571C7">
        <w:tab/>
      </w:r>
      <w:r w:rsidR="002E021D" w:rsidRPr="00E571C7">
        <w:tab/>
      </w:r>
      <w:r w:rsidR="002E021D" w:rsidRPr="00E571C7">
        <w:tab/>
      </w:r>
      <w:r w:rsidR="002E021D" w:rsidRPr="00E571C7">
        <w:tab/>
      </w:r>
      <w:r w:rsidR="002E021D" w:rsidRPr="00E571C7">
        <w:tab/>
      </w:r>
      <w:r w:rsidR="002E021D" w:rsidRPr="00E571C7">
        <w:tab/>
      </w:r>
      <w:r w:rsidR="002E021D" w:rsidRPr="00E571C7">
        <w:tab/>
      </w:r>
      <w:r w:rsidR="002E021D" w:rsidRPr="00E571C7">
        <w:tab/>
      </w:r>
      <w:r w:rsidR="002E021D" w:rsidRPr="00E571C7">
        <w:tab/>
      </w:r>
      <w:r w:rsidR="002E021D" w:rsidRPr="00E571C7">
        <w:tab/>
      </w:r>
      <w:r w:rsidR="002E021D" w:rsidRPr="00E571C7">
        <w:tab/>
      </w:r>
      <w:r w:rsidR="002E021D" w:rsidRPr="00E571C7">
        <w:tab/>
      </w:r>
      <w:r w:rsidR="002E021D" w:rsidRPr="00E571C7">
        <w:tab/>
      </w:r>
      <w:r w:rsidR="002E021D" w:rsidRPr="00E571C7">
        <w:tab/>
      </w:r>
      <w:r w:rsidR="002E021D" w:rsidRPr="00E571C7">
        <w:tab/>
      </w:r>
      <w:r w:rsidR="002E021D" w:rsidRPr="00E571C7">
        <w:tab/>
      </w:r>
      <w:r w:rsidR="002E021D" w:rsidRPr="00E571C7">
        <w:tab/>
      </w:r>
      <w:r w:rsidR="002E021D" w:rsidRPr="00E571C7">
        <w:tab/>
      </w:r>
      <w:r w:rsidR="002E021D" w:rsidRPr="00E571C7">
        <w:tab/>
      </w:r>
    </w:p>
    <w:p w14:paraId="2347A688" w14:textId="77777777" w:rsidR="001756BC" w:rsidRPr="00E571C7" w:rsidRDefault="001756BC" w:rsidP="002E021D">
      <w:pPr>
        <w:pStyle w:val="NoSpacing"/>
        <w:jc w:val="both"/>
      </w:pPr>
    </w:p>
    <w:p w14:paraId="533C3B4A" w14:textId="77777777" w:rsidR="001756BC" w:rsidRPr="00E571C7" w:rsidRDefault="001756BC" w:rsidP="002E021D">
      <w:pPr>
        <w:pStyle w:val="NoSpacing"/>
        <w:jc w:val="both"/>
      </w:pPr>
    </w:p>
    <w:p w14:paraId="5714D0B9" w14:textId="77777777" w:rsidR="001756BC" w:rsidRPr="00E571C7" w:rsidRDefault="001756BC" w:rsidP="002E021D">
      <w:pPr>
        <w:pStyle w:val="NoSpacing"/>
        <w:jc w:val="both"/>
      </w:pPr>
    </w:p>
    <w:p w14:paraId="6D8ABDC0" w14:textId="77777777" w:rsidR="001756BC" w:rsidRPr="00E571C7" w:rsidRDefault="001756BC" w:rsidP="002E021D">
      <w:pPr>
        <w:pStyle w:val="NoSpacing"/>
        <w:jc w:val="both"/>
      </w:pPr>
    </w:p>
    <w:p w14:paraId="1D13AF69" w14:textId="77777777" w:rsidR="001756BC" w:rsidRPr="00E571C7" w:rsidRDefault="001756BC" w:rsidP="002E021D">
      <w:pPr>
        <w:pStyle w:val="NoSpacing"/>
        <w:jc w:val="both"/>
      </w:pPr>
    </w:p>
    <w:p w14:paraId="1C498C0A" w14:textId="77777777" w:rsidR="001756BC" w:rsidRPr="00E571C7" w:rsidRDefault="001756BC" w:rsidP="002E021D">
      <w:pPr>
        <w:pStyle w:val="NoSpacing"/>
        <w:jc w:val="both"/>
      </w:pPr>
    </w:p>
    <w:p w14:paraId="002E7F20" w14:textId="77777777" w:rsidR="001756BC" w:rsidRPr="00E571C7" w:rsidRDefault="001756BC" w:rsidP="002E021D">
      <w:pPr>
        <w:pStyle w:val="NoSpacing"/>
        <w:jc w:val="both"/>
      </w:pPr>
    </w:p>
    <w:p w14:paraId="41C15A2C" w14:textId="77777777" w:rsidR="001756BC" w:rsidRPr="00E571C7" w:rsidRDefault="001756BC" w:rsidP="002E021D">
      <w:pPr>
        <w:pStyle w:val="NoSpacing"/>
        <w:jc w:val="both"/>
      </w:pPr>
    </w:p>
    <w:p w14:paraId="5996F722" w14:textId="77777777" w:rsidR="001756BC" w:rsidRPr="00E571C7" w:rsidRDefault="001756BC" w:rsidP="002E021D">
      <w:pPr>
        <w:pStyle w:val="NoSpacing"/>
        <w:jc w:val="both"/>
      </w:pPr>
    </w:p>
    <w:p w14:paraId="325080FA" w14:textId="77777777" w:rsidR="001756BC" w:rsidRPr="00E571C7" w:rsidRDefault="001756BC" w:rsidP="002E021D">
      <w:pPr>
        <w:pStyle w:val="NoSpacing"/>
        <w:jc w:val="both"/>
      </w:pPr>
    </w:p>
    <w:p w14:paraId="64F60A12" w14:textId="77777777" w:rsidR="001756BC" w:rsidRPr="00E571C7" w:rsidRDefault="001756BC" w:rsidP="002E021D">
      <w:pPr>
        <w:pStyle w:val="NoSpacing"/>
        <w:jc w:val="both"/>
      </w:pPr>
    </w:p>
    <w:p w14:paraId="10595C4D" w14:textId="77777777" w:rsidR="00A16C4E" w:rsidRPr="00E571C7" w:rsidRDefault="00A16C4E" w:rsidP="002E021D">
      <w:pPr>
        <w:pStyle w:val="NoSpacing"/>
        <w:jc w:val="both"/>
      </w:pPr>
    </w:p>
    <w:p w14:paraId="7DAB027B" w14:textId="77777777" w:rsidR="00A16C4E" w:rsidRPr="00E571C7" w:rsidRDefault="00A16C4E" w:rsidP="002E021D">
      <w:pPr>
        <w:pStyle w:val="NoSpacing"/>
        <w:jc w:val="both"/>
      </w:pPr>
    </w:p>
    <w:p w14:paraId="0B7289C8" w14:textId="77777777" w:rsidR="00A16C4E" w:rsidRPr="00E571C7" w:rsidRDefault="00A16C4E" w:rsidP="002E021D">
      <w:pPr>
        <w:pStyle w:val="NoSpacing"/>
        <w:jc w:val="both"/>
      </w:pPr>
    </w:p>
    <w:p w14:paraId="134F49F7" w14:textId="77777777" w:rsidR="00A16C4E" w:rsidRPr="00E571C7" w:rsidRDefault="00A16C4E" w:rsidP="002E021D">
      <w:pPr>
        <w:pStyle w:val="NoSpacing"/>
        <w:jc w:val="both"/>
      </w:pPr>
    </w:p>
    <w:p w14:paraId="073FA5BF" w14:textId="77777777" w:rsidR="00A16C4E" w:rsidRPr="00E571C7" w:rsidRDefault="00A16C4E" w:rsidP="002E021D">
      <w:pPr>
        <w:pStyle w:val="NoSpacing"/>
        <w:jc w:val="both"/>
      </w:pPr>
    </w:p>
    <w:p w14:paraId="663A0F08" w14:textId="77777777" w:rsidR="00A16C4E" w:rsidRPr="00E571C7" w:rsidRDefault="00A16C4E" w:rsidP="002E021D">
      <w:pPr>
        <w:pStyle w:val="NoSpacing"/>
        <w:jc w:val="both"/>
      </w:pPr>
    </w:p>
    <w:p w14:paraId="2406F823" w14:textId="77777777" w:rsidR="001756BC" w:rsidRPr="00E571C7" w:rsidRDefault="001756BC" w:rsidP="002E021D">
      <w:pPr>
        <w:pStyle w:val="NoSpacing"/>
        <w:jc w:val="both"/>
      </w:pPr>
    </w:p>
    <w:p w14:paraId="15DB7483" w14:textId="77777777" w:rsidR="001756BC" w:rsidRPr="00E571C7" w:rsidRDefault="001756BC" w:rsidP="002E021D">
      <w:pPr>
        <w:pStyle w:val="NoSpacing"/>
        <w:jc w:val="both"/>
      </w:pPr>
    </w:p>
    <w:p w14:paraId="477BAF26" w14:textId="7DDD6F35" w:rsidR="00972F6D" w:rsidRPr="00E571C7" w:rsidRDefault="00972F6D" w:rsidP="001756BC">
      <w:pPr>
        <w:pStyle w:val="NoSpacing"/>
        <w:ind w:left="5964" w:firstLine="284"/>
        <w:jc w:val="both"/>
        <w:rPr>
          <w:szCs w:val="24"/>
        </w:rPr>
      </w:pPr>
      <w:r w:rsidRPr="00E571C7">
        <w:rPr>
          <w:szCs w:val="24"/>
        </w:rPr>
        <w:t>PATVIRTINTA</w:t>
      </w:r>
    </w:p>
    <w:p w14:paraId="6EFB0EFB" w14:textId="77777777" w:rsidR="00972F6D" w:rsidRPr="00E571C7" w:rsidRDefault="00972F6D" w:rsidP="00972F6D">
      <w:pPr>
        <w:pStyle w:val="NoSpacing"/>
        <w:ind w:left="5964" w:firstLine="284"/>
        <w:jc w:val="both"/>
        <w:rPr>
          <w:szCs w:val="24"/>
        </w:rPr>
      </w:pPr>
      <w:r w:rsidRPr="00E571C7">
        <w:rPr>
          <w:szCs w:val="24"/>
        </w:rPr>
        <w:t>Kazlų Rūdos savivaldybės</w:t>
      </w:r>
    </w:p>
    <w:p w14:paraId="307AACA5" w14:textId="77777777" w:rsidR="00972F6D" w:rsidRPr="00E571C7" w:rsidRDefault="00972F6D" w:rsidP="00972F6D">
      <w:pPr>
        <w:pStyle w:val="NoSpacing"/>
        <w:ind w:left="5964" w:firstLine="284"/>
        <w:jc w:val="both"/>
        <w:rPr>
          <w:szCs w:val="24"/>
        </w:rPr>
      </w:pPr>
      <w:r w:rsidRPr="00E571C7">
        <w:rPr>
          <w:szCs w:val="24"/>
        </w:rPr>
        <w:t>administracijos direktoriaus</w:t>
      </w:r>
    </w:p>
    <w:p w14:paraId="6D3DFA59" w14:textId="5B5D1669" w:rsidR="00972F6D" w:rsidRPr="00E571C7" w:rsidRDefault="002A6E09" w:rsidP="00972F6D">
      <w:pPr>
        <w:pStyle w:val="NoSpacing"/>
        <w:ind w:left="5964" w:firstLine="284"/>
        <w:jc w:val="both"/>
        <w:rPr>
          <w:szCs w:val="24"/>
        </w:rPr>
      </w:pPr>
      <w:r w:rsidRPr="00E571C7">
        <w:rPr>
          <w:szCs w:val="24"/>
        </w:rPr>
        <w:t>202</w:t>
      </w:r>
      <w:r w:rsidR="004B7C64" w:rsidRPr="00E571C7">
        <w:rPr>
          <w:szCs w:val="24"/>
        </w:rPr>
        <w:t>4</w:t>
      </w:r>
      <w:r w:rsidRPr="00E571C7">
        <w:rPr>
          <w:szCs w:val="24"/>
        </w:rPr>
        <w:t xml:space="preserve"> m.</w:t>
      </w:r>
      <w:r w:rsidR="0088012B" w:rsidRPr="00E571C7">
        <w:rPr>
          <w:szCs w:val="24"/>
        </w:rPr>
        <w:t xml:space="preserve"> </w:t>
      </w:r>
      <w:r w:rsidR="001756BC" w:rsidRPr="00E571C7">
        <w:rPr>
          <w:szCs w:val="24"/>
        </w:rPr>
        <w:t>vasario</w:t>
      </w:r>
      <w:r w:rsidR="007D5952">
        <w:rPr>
          <w:szCs w:val="24"/>
        </w:rPr>
        <w:t xml:space="preserve"> 26 </w:t>
      </w:r>
      <w:r w:rsidR="00972F6D" w:rsidRPr="00E571C7">
        <w:rPr>
          <w:szCs w:val="24"/>
        </w:rPr>
        <w:t>d.</w:t>
      </w:r>
      <w:r w:rsidR="008419A8" w:rsidRPr="00E571C7">
        <w:rPr>
          <w:szCs w:val="24"/>
        </w:rPr>
        <w:t xml:space="preserve"> įsakymu</w:t>
      </w:r>
    </w:p>
    <w:p w14:paraId="1F5B10B9" w14:textId="1587D3DF" w:rsidR="009C4984" w:rsidRPr="00E571C7" w:rsidRDefault="00972F6D" w:rsidP="001A28E1">
      <w:pPr>
        <w:pStyle w:val="NoSpacing"/>
        <w:ind w:left="5964" w:firstLine="284"/>
        <w:jc w:val="both"/>
        <w:rPr>
          <w:szCs w:val="24"/>
        </w:rPr>
      </w:pPr>
      <w:r w:rsidRPr="00E571C7">
        <w:rPr>
          <w:szCs w:val="24"/>
        </w:rPr>
        <w:t>Nr. VK-</w:t>
      </w:r>
      <w:r w:rsidR="007D5952">
        <w:rPr>
          <w:szCs w:val="24"/>
        </w:rPr>
        <w:t>19</w:t>
      </w:r>
    </w:p>
    <w:p w14:paraId="4621A9B9" w14:textId="77777777" w:rsidR="009C4984" w:rsidRPr="00E571C7" w:rsidRDefault="009C4984" w:rsidP="002D41C4">
      <w:pPr>
        <w:spacing w:line="360" w:lineRule="auto"/>
        <w:jc w:val="center"/>
        <w:rPr>
          <w:b/>
          <w:bCs/>
          <w:szCs w:val="24"/>
        </w:rPr>
      </w:pPr>
    </w:p>
    <w:p w14:paraId="158F8B48" w14:textId="77777777" w:rsidR="006534D8" w:rsidRPr="00E571C7" w:rsidRDefault="006534D8" w:rsidP="006534D8">
      <w:pPr>
        <w:jc w:val="center"/>
        <w:rPr>
          <w:b/>
          <w:bCs/>
          <w:szCs w:val="24"/>
        </w:rPr>
      </w:pPr>
    </w:p>
    <w:p w14:paraId="18EC3014" w14:textId="77777777" w:rsidR="008669CD" w:rsidRPr="00E571C7" w:rsidRDefault="006534D8" w:rsidP="006534D8">
      <w:pPr>
        <w:jc w:val="center"/>
        <w:rPr>
          <w:b/>
          <w:bCs/>
          <w:szCs w:val="24"/>
        </w:rPr>
      </w:pPr>
      <w:r w:rsidRPr="00E571C7">
        <w:rPr>
          <w:b/>
          <w:bCs/>
          <w:szCs w:val="24"/>
        </w:rPr>
        <w:t>KAZLŲ RŪDOS SAVIVALDYBĖS ADMINISTRACIJOS</w:t>
      </w:r>
    </w:p>
    <w:p w14:paraId="09803E48" w14:textId="77777777" w:rsidR="008669CD" w:rsidRPr="00E571C7" w:rsidRDefault="006534D8" w:rsidP="006534D8">
      <w:pPr>
        <w:jc w:val="center"/>
        <w:rPr>
          <w:b/>
          <w:bCs/>
          <w:szCs w:val="24"/>
        </w:rPr>
      </w:pPr>
      <w:r w:rsidRPr="00E571C7">
        <w:rPr>
          <w:b/>
          <w:bCs/>
          <w:szCs w:val="24"/>
        </w:rPr>
        <w:t xml:space="preserve"> ARCHITEKTŪROS IR TERITORIJŲ PLANAVIMO SKYRIAUS</w:t>
      </w:r>
    </w:p>
    <w:p w14:paraId="3EDF1296" w14:textId="37FD3FAA" w:rsidR="006534D8" w:rsidRPr="00E571C7" w:rsidRDefault="006534D8" w:rsidP="006534D8">
      <w:pPr>
        <w:jc w:val="center"/>
        <w:rPr>
          <w:b/>
          <w:bCs/>
          <w:szCs w:val="24"/>
        </w:rPr>
      </w:pPr>
      <w:r w:rsidRPr="00E571C7">
        <w:rPr>
          <w:b/>
          <w:bCs/>
          <w:szCs w:val="24"/>
        </w:rPr>
        <w:t xml:space="preserve"> VEIKLOS NUOSTATAI</w:t>
      </w:r>
    </w:p>
    <w:p w14:paraId="0ED8DEA2" w14:textId="77777777" w:rsidR="006534D8" w:rsidRPr="00E571C7" w:rsidRDefault="006534D8" w:rsidP="006534D8">
      <w:pPr>
        <w:jc w:val="center"/>
        <w:rPr>
          <w:b/>
          <w:bCs/>
          <w:szCs w:val="24"/>
        </w:rPr>
      </w:pPr>
    </w:p>
    <w:p w14:paraId="30E1B409" w14:textId="77777777" w:rsidR="006534D8" w:rsidRPr="00E571C7" w:rsidRDefault="006534D8" w:rsidP="006534D8">
      <w:pPr>
        <w:jc w:val="center"/>
        <w:rPr>
          <w:b/>
          <w:bCs/>
          <w:szCs w:val="24"/>
        </w:rPr>
      </w:pPr>
      <w:r w:rsidRPr="00E571C7">
        <w:rPr>
          <w:b/>
          <w:bCs/>
          <w:szCs w:val="24"/>
        </w:rPr>
        <w:t xml:space="preserve"> I SKYRIUS </w:t>
      </w:r>
    </w:p>
    <w:p w14:paraId="5DC4862C" w14:textId="77777777" w:rsidR="006534D8" w:rsidRPr="00E571C7" w:rsidRDefault="006534D8" w:rsidP="006534D8">
      <w:pPr>
        <w:spacing w:after="120" w:line="360" w:lineRule="auto"/>
        <w:jc w:val="center"/>
        <w:rPr>
          <w:b/>
          <w:bCs/>
          <w:szCs w:val="24"/>
        </w:rPr>
      </w:pPr>
      <w:r w:rsidRPr="00E571C7">
        <w:rPr>
          <w:b/>
          <w:bCs/>
          <w:szCs w:val="24"/>
        </w:rPr>
        <w:t>BENDROSIOS NUOSTATOS</w:t>
      </w:r>
    </w:p>
    <w:p w14:paraId="575C3C12" w14:textId="77777777" w:rsidR="006534D8" w:rsidRPr="00E571C7" w:rsidRDefault="006534D8" w:rsidP="006534D8">
      <w:pPr>
        <w:pStyle w:val="ListParagraph"/>
        <w:numPr>
          <w:ilvl w:val="0"/>
          <w:numId w:val="4"/>
        </w:numPr>
        <w:tabs>
          <w:tab w:val="left" w:pos="851"/>
        </w:tabs>
        <w:spacing w:after="120" w:line="360" w:lineRule="auto"/>
        <w:ind w:left="0" w:firstLine="426"/>
        <w:jc w:val="both"/>
        <w:rPr>
          <w:szCs w:val="24"/>
        </w:rPr>
      </w:pPr>
      <w:r w:rsidRPr="00E571C7">
        <w:rPr>
          <w:szCs w:val="24"/>
        </w:rPr>
        <w:t xml:space="preserve">Šie nuostatai nustato Kazlų Rūdos savivaldybės administracijos Architektūros ir teritorijų planavimo skyriaus (toliau – skyrius) tikslus, uždavinius, funkcijas, struktūrą, veiklos organizavimą, teises, atsakomybę ir atskaitingumą, likvidavimo, reorganizavimo, reikalų, dokumentų ir turto perdavimo tvarką. </w:t>
      </w:r>
    </w:p>
    <w:p w14:paraId="08796292" w14:textId="127B9603" w:rsidR="006534D8" w:rsidRPr="00E571C7" w:rsidRDefault="006534D8" w:rsidP="006534D8">
      <w:pPr>
        <w:pStyle w:val="ListParagraph"/>
        <w:numPr>
          <w:ilvl w:val="0"/>
          <w:numId w:val="4"/>
        </w:numPr>
        <w:tabs>
          <w:tab w:val="left" w:pos="851"/>
        </w:tabs>
        <w:spacing w:after="120" w:line="360" w:lineRule="auto"/>
        <w:ind w:left="0" w:firstLine="426"/>
        <w:jc w:val="both"/>
        <w:rPr>
          <w:szCs w:val="24"/>
        </w:rPr>
      </w:pPr>
      <w:r w:rsidRPr="00E571C7">
        <w:rPr>
          <w:szCs w:val="24"/>
        </w:rPr>
        <w:t xml:space="preserve">Skyrių steigia Kazlų Rūdos savivaldybės (toliau – Savivaldybė) </w:t>
      </w:r>
      <w:r w:rsidR="0023613C">
        <w:rPr>
          <w:szCs w:val="24"/>
        </w:rPr>
        <w:t xml:space="preserve">administracijos direktorius, </w:t>
      </w:r>
      <w:r w:rsidR="0023613C">
        <w:rPr>
          <w:color w:val="000000"/>
        </w:rPr>
        <w:t>tvirtindamas Savivaldybės administracijos struktūrą</w:t>
      </w:r>
      <w:r w:rsidRPr="00E571C7">
        <w:rPr>
          <w:szCs w:val="24"/>
        </w:rPr>
        <w:t>.</w:t>
      </w:r>
    </w:p>
    <w:p w14:paraId="33C74153" w14:textId="77777777" w:rsidR="006534D8" w:rsidRPr="00E571C7" w:rsidRDefault="006534D8" w:rsidP="006534D8">
      <w:pPr>
        <w:pStyle w:val="ListParagraph"/>
        <w:numPr>
          <w:ilvl w:val="0"/>
          <w:numId w:val="4"/>
        </w:numPr>
        <w:tabs>
          <w:tab w:val="left" w:pos="851"/>
        </w:tabs>
        <w:spacing w:after="120" w:line="360" w:lineRule="auto"/>
        <w:ind w:left="0" w:firstLine="426"/>
        <w:jc w:val="both"/>
        <w:rPr>
          <w:szCs w:val="24"/>
        </w:rPr>
      </w:pPr>
      <w:r w:rsidRPr="00E571C7">
        <w:rPr>
          <w:szCs w:val="24"/>
        </w:rPr>
        <w:t xml:space="preserve">Skyrius nėra juridinis asmuo. </w:t>
      </w:r>
    </w:p>
    <w:p w14:paraId="7E21CF29" w14:textId="77777777" w:rsidR="006534D8" w:rsidRPr="00E571C7" w:rsidRDefault="006534D8" w:rsidP="006534D8">
      <w:pPr>
        <w:pStyle w:val="ListParagraph"/>
        <w:numPr>
          <w:ilvl w:val="0"/>
          <w:numId w:val="4"/>
        </w:numPr>
        <w:tabs>
          <w:tab w:val="left" w:pos="851"/>
        </w:tabs>
        <w:spacing w:after="120" w:line="360" w:lineRule="auto"/>
        <w:ind w:left="0" w:firstLine="426"/>
        <w:jc w:val="both"/>
        <w:rPr>
          <w:szCs w:val="24"/>
        </w:rPr>
      </w:pPr>
      <w:r w:rsidRPr="00E571C7">
        <w:rPr>
          <w:szCs w:val="24"/>
        </w:rPr>
        <w:t xml:space="preserve">Skyrius yra Savivaldybės administracijos struktūrinis padalinys, išlaikomas iš Savivaldybės biudžeto, tiesiogiai pavaldus ir atskaitingas Savivaldybės administracijos direktoriui. </w:t>
      </w:r>
    </w:p>
    <w:p w14:paraId="72155911" w14:textId="052BE1FA" w:rsidR="006534D8" w:rsidRPr="00E571C7" w:rsidRDefault="006534D8" w:rsidP="006534D8">
      <w:pPr>
        <w:pStyle w:val="ListParagraph"/>
        <w:numPr>
          <w:ilvl w:val="0"/>
          <w:numId w:val="4"/>
        </w:numPr>
        <w:tabs>
          <w:tab w:val="left" w:pos="851"/>
        </w:tabs>
        <w:spacing w:after="120" w:line="360" w:lineRule="auto"/>
        <w:ind w:left="0" w:firstLine="426"/>
        <w:jc w:val="both"/>
        <w:rPr>
          <w:szCs w:val="24"/>
        </w:rPr>
      </w:pPr>
      <w:r w:rsidRPr="00E571C7">
        <w:rPr>
          <w:szCs w:val="24"/>
        </w:rPr>
        <w:t xml:space="preserve">Skyriaus nuostatus, pareigybių aprašymus tvirtina ir keičia Savivaldybės administracijos direktorius. </w:t>
      </w:r>
    </w:p>
    <w:p w14:paraId="3806E713" w14:textId="77777777" w:rsidR="006534D8" w:rsidRPr="00E571C7" w:rsidRDefault="006534D8" w:rsidP="006534D8">
      <w:pPr>
        <w:pStyle w:val="ListParagraph"/>
        <w:numPr>
          <w:ilvl w:val="0"/>
          <w:numId w:val="4"/>
        </w:numPr>
        <w:tabs>
          <w:tab w:val="left" w:pos="851"/>
        </w:tabs>
        <w:spacing w:after="120" w:line="360" w:lineRule="auto"/>
        <w:ind w:left="0" w:firstLine="426"/>
        <w:jc w:val="both"/>
        <w:rPr>
          <w:szCs w:val="24"/>
        </w:rPr>
      </w:pPr>
      <w:r w:rsidRPr="00E571C7">
        <w:rPr>
          <w:szCs w:val="24"/>
        </w:rPr>
        <w:t xml:space="preserve">Skyrius savo veikloje vadovaujasi Lietuvos Respublikos Konstitucija, Lietuvos Respublikos vietos savivaldos įstatymu, Lietuvos Respublikos valstybės tarnybos įstatymu, Lietuvos Respublikos Vyriausybės nutarimais, Savivaldybės institucijų priimtais teisės aktais, kitais teisės aktais. </w:t>
      </w:r>
    </w:p>
    <w:p w14:paraId="7BDB8E27" w14:textId="77777777" w:rsidR="006534D8" w:rsidRPr="00E571C7" w:rsidRDefault="006534D8" w:rsidP="006534D8">
      <w:pPr>
        <w:pStyle w:val="ListParagraph"/>
        <w:numPr>
          <w:ilvl w:val="0"/>
          <w:numId w:val="4"/>
        </w:numPr>
        <w:tabs>
          <w:tab w:val="left" w:pos="851"/>
        </w:tabs>
        <w:spacing w:after="120" w:line="360" w:lineRule="auto"/>
        <w:ind w:left="0" w:firstLine="426"/>
        <w:jc w:val="both"/>
        <w:rPr>
          <w:szCs w:val="24"/>
        </w:rPr>
      </w:pPr>
      <w:r w:rsidRPr="00E571C7">
        <w:rPr>
          <w:szCs w:val="24"/>
        </w:rPr>
        <w:t xml:space="preserve">Skyriaus valstybės tarnautojų skyrimo į pareigas ir atleidimo iš pareigų tvarka nustatyta Lietuvos Respublikos valstybės tarnybos įstatyme, kitų darbuotojų – Lietuvos Respublikos darbo kodekse. </w:t>
      </w:r>
    </w:p>
    <w:p w14:paraId="30E96E99" w14:textId="77777777" w:rsidR="006534D8" w:rsidRPr="00E571C7" w:rsidRDefault="006534D8" w:rsidP="006534D8">
      <w:pPr>
        <w:pStyle w:val="ListParagraph"/>
        <w:numPr>
          <w:ilvl w:val="0"/>
          <w:numId w:val="4"/>
        </w:numPr>
        <w:tabs>
          <w:tab w:val="left" w:pos="851"/>
        </w:tabs>
        <w:spacing w:after="120" w:line="360" w:lineRule="auto"/>
        <w:ind w:left="0" w:firstLine="426"/>
        <w:jc w:val="both"/>
        <w:rPr>
          <w:szCs w:val="24"/>
        </w:rPr>
      </w:pPr>
      <w:r w:rsidRPr="00E571C7">
        <w:rPr>
          <w:szCs w:val="24"/>
        </w:rPr>
        <w:t xml:space="preserve">Skyrius turi dokumentų blankus ir antspaudą su skyriaus pavadinimu. </w:t>
      </w:r>
    </w:p>
    <w:p w14:paraId="0644A3F3" w14:textId="101B5C8B" w:rsidR="006534D8" w:rsidRPr="00E571C7" w:rsidRDefault="006534D8" w:rsidP="006534D8">
      <w:pPr>
        <w:pStyle w:val="ListParagraph"/>
        <w:numPr>
          <w:ilvl w:val="0"/>
          <w:numId w:val="4"/>
        </w:numPr>
        <w:tabs>
          <w:tab w:val="left" w:pos="851"/>
        </w:tabs>
        <w:spacing w:after="120" w:line="360" w:lineRule="auto"/>
        <w:ind w:left="0" w:firstLine="426"/>
        <w:jc w:val="both"/>
        <w:rPr>
          <w:szCs w:val="24"/>
        </w:rPr>
      </w:pPr>
      <w:r w:rsidRPr="00E571C7">
        <w:rPr>
          <w:szCs w:val="24"/>
        </w:rPr>
        <w:t>Skyrius turi viešojo administravimo įgaliojimus ir pagal savo kompetenciją turi veikimo, iniciatyvos ir operatyvių sprendimų priėmimo laisvę.</w:t>
      </w:r>
    </w:p>
    <w:p w14:paraId="125255E1" w14:textId="77777777" w:rsidR="006534D8" w:rsidRPr="00E571C7" w:rsidRDefault="006534D8" w:rsidP="006534D8">
      <w:pPr>
        <w:pStyle w:val="ListParagraph"/>
        <w:tabs>
          <w:tab w:val="left" w:pos="851"/>
        </w:tabs>
        <w:spacing w:after="120" w:line="360" w:lineRule="auto"/>
        <w:ind w:left="426"/>
        <w:jc w:val="both"/>
        <w:rPr>
          <w:szCs w:val="24"/>
        </w:rPr>
      </w:pPr>
    </w:p>
    <w:p w14:paraId="7BB55FD8" w14:textId="77777777" w:rsidR="006534D8" w:rsidRPr="00E571C7" w:rsidRDefault="006534D8" w:rsidP="006534D8">
      <w:pPr>
        <w:pStyle w:val="ListParagraph"/>
        <w:tabs>
          <w:tab w:val="left" w:pos="851"/>
        </w:tabs>
        <w:spacing w:after="120" w:line="360" w:lineRule="auto"/>
        <w:ind w:left="426"/>
        <w:jc w:val="center"/>
        <w:rPr>
          <w:b/>
          <w:bCs/>
          <w:szCs w:val="24"/>
        </w:rPr>
      </w:pPr>
      <w:r w:rsidRPr="00E571C7">
        <w:rPr>
          <w:b/>
          <w:bCs/>
          <w:szCs w:val="24"/>
        </w:rPr>
        <w:t xml:space="preserve">II SKYRIUS </w:t>
      </w:r>
    </w:p>
    <w:p w14:paraId="782AC9C4" w14:textId="77777777" w:rsidR="006534D8" w:rsidRPr="00E571C7" w:rsidRDefault="006534D8" w:rsidP="006534D8">
      <w:pPr>
        <w:pStyle w:val="ListParagraph"/>
        <w:tabs>
          <w:tab w:val="left" w:pos="851"/>
        </w:tabs>
        <w:spacing w:after="120" w:line="360" w:lineRule="auto"/>
        <w:ind w:left="426"/>
        <w:jc w:val="center"/>
        <w:rPr>
          <w:szCs w:val="24"/>
        </w:rPr>
      </w:pPr>
      <w:r w:rsidRPr="00E571C7">
        <w:rPr>
          <w:b/>
          <w:bCs/>
          <w:szCs w:val="24"/>
        </w:rPr>
        <w:t>SKYRIAUS TIKSLAI, UŽDAVINIAI IR FUNKCIJOS</w:t>
      </w:r>
    </w:p>
    <w:p w14:paraId="1C8B5E6A" w14:textId="77777777" w:rsidR="006534D8" w:rsidRPr="00E571C7" w:rsidRDefault="006534D8" w:rsidP="006534D8">
      <w:pPr>
        <w:pStyle w:val="ListParagraph"/>
        <w:tabs>
          <w:tab w:val="left" w:pos="851"/>
        </w:tabs>
        <w:spacing w:after="120" w:line="360" w:lineRule="auto"/>
        <w:ind w:left="426"/>
        <w:jc w:val="center"/>
        <w:rPr>
          <w:szCs w:val="24"/>
        </w:rPr>
      </w:pPr>
    </w:p>
    <w:p w14:paraId="29B1C5E0" w14:textId="77777777" w:rsidR="006534D8" w:rsidRPr="00E571C7" w:rsidRDefault="006534D8" w:rsidP="006534D8">
      <w:pPr>
        <w:pStyle w:val="ListParagraph"/>
        <w:numPr>
          <w:ilvl w:val="0"/>
          <w:numId w:val="4"/>
        </w:numPr>
        <w:tabs>
          <w:tab w:val="left" w:pos="1134"/>
        </w:tabs>
        <w:spacing w:after="120" w:line="360" w:lineRule="auto"/>
        <w:ind w:left="0" w:firstLine="426"/>
        <w:jc w:val="both"/>
        <w:rPr>
          <w:b/>
          <w:bCs/>
          <w:szCs w:val="24"/>
        </w:rPr>
      </w:pPr>
      <w:r w:rsidRPr="00E571C7">
        <w:rPr>
          <w:b/>
          <w:bCs/>
          <w:szCs w:val="24"/>
        </w:rPr>
        <w:t>Skyriaus tikslai:</w:t>
      </w:r>
    </w:p>
    <w:p w14:paraId="2400F326" w14:textId="77777777" w:rsidR="006534D8" w:rsidRPr="00E571C7" w:rsidRDefault="006534D8" w:rsidP="006534D8">
      <w:pPr>
        <w:pStyle w:val="ListParagraph"/>
        <w:numPr>
          <w:ilvl w:val="1"/>
          <w:numId w:val="9"/>
        </w:numPr>
        <w:tabs>
          <w:tab w:val="left" w:pos="1134"/>
        </w:tabs>
        <w:spacing w:after="120" w:line="360" w:lineRule="auto"/>
        <w:ind w:left="0" w:firstLine="426"/>
        <w:jc w:val="both"/>
        <w:rPr>
          <w:szCs w:val="24"/>
        </w:rPr>
      </w:pPr>
      <w:r w:rsidRPr="00E571C7">
        <w:rPr>
          <w:szCs w:val="24"/>
        </w:rPr>
        <w:lastRenderedPageBreak/>
        <w:t>įgyvendinti Savivaldybės teritorijų planavimo, žemės sklypų formavimo ir architektūros politiką, užtikrinti specialiųjų reikalavimų ir statybą leidžiančių dokumentų išdavimą, Lietuvos Respublikos teritorijų planavimo dokumentų registro tvarkymą;</w:t>
      </w:r>
    </w:p>
    <w:p w14:paraId="537CCB4D" w14:textId="77777777" w:rsidR="006534D8" w:rsidRPr="00E571C7" w:rsidRDefault="006534D8" w:rsidP="006534D8">
      <w:pPr>
        <w:pStyle w:val="ListParagraph"/>
        <w:numPr>
          <w:ilvl w:val="1"/>
          <w:numId w:val="9"/>
        </w:numPr>
        <w:tabs>
          <w:tab w:val="left" w:pos="1134"/>
        </w:tabs>
        <w:spacing w:after="120" w:line="360" w:lineRule="auto"/>
        <w:ind w:left="0" w:firstLine="426"/>
        <w:jc w:val="both"/>
        <w:rPr>
          <w:szCs w:val="24"/>
        </w:rPr>
      </w:pPr>
      <w:r w:rsidRPr="00E571C7">
        <w:rPr>
          <w:szCs w:val="24"/>
        </w:rPr>
        <w:t>įgyvendinti bendrą valstybės ir Savivaldybės politiką inžinerinės savivaldybės infrastruktūros plėtros, geodezijos ir kartografijos darbų vykdymo srityje, numerių pastatams, patalpoms ir žemės sklypams, pavadinimų gatvėms suteikimą ir keitimą;</w:t>
      </w:r>
    </w:p>
    <w:p w14:paraId="75902249" w14:textId="77777777" w:rsidR="006534D8" w:rsidRPr="00E571C7" w:rsidRDefault="006534D8" w:rsidP="006534D8">
      <w:pPr>
        <w:pStyle w:val="ListParagraph"/>
        <w:numPr>
          <w:ilvl w:val="1"/>
          <w:numId w:val="9"/>
        </w:numPr>
        <w:tabs>
          <w:tab w:val="left" w:pos="1134"/>
        </w:tabs>
        <w:spacing w:after="120" w:line="360" w:lineRule="auto"/>
        <w:ind w:left="0" w:firstLine="426"/>
        <w:jc w:val="both"/>
        <w:rPr>
          <w:szCs w:val="24"/>
        </w:rPr>
      </w:pPr>
      <w:r w:rsidRPr="00E571C7">
        <w:rPr>
          <w:szCs w:val="24"/>
        </w:rPr>
        <w:t>užtikrinti Savivaldybės, kaip statytojo, funkcijų įgyvendinimą organizuojant ir koordinuojant valstybės bei Savivaldybės biudžetų ir kitų šaltinių lėšomis finansuojamų statybų, vykdymą ir kontroliuojant šioms statyboms skirtų lėšų panaudojimą;</w:t>
      </w:r>
    </w:p>
    <w:p w14:paraId="35803824" w14:textId="77777777" w:rsidR="006534D8" w:rsidRPr="00E571C7" w:rsidRDefault="006534D8" w:rsidP="006534D8">
      <w:pPr>
        <w:pStyle w:val="ListParagraph"/>
        <w:numPr>
          <w:ilvl w:val="1"/>
          <w:numId w:val="9"/>
        </w:numPr>
        <w:tabs>
          <w:tab w:val="left" w:pos="1134"/>
        </w:tabs>
        <w:spacing w:after="120" w:line="360" w:lineRule="auto"/>
        <w:ind w:left="0" w:firstLine="426"/>
        <w:jc w:val="both"/>
        <w:rPr>
          <w:szCs w:val="24"/>
        </w:rPr>
      </w:pPr>
      <w:r w:rsidRPr="00E571C7">
        <w:rPr>
          <w:szCs w:val="24"/>
        </w:rPr>
        <w:t>valdyti Savivaldybei perduotą žemę ir teikti administracines paslaugas;</w:t>
      </w:r>
    </w:p>
    <w:p w14:paraId="12F68D08" w14:textId="77777777" w:rsidR="006534D8" w:rsidRPr="00E571C7" w:rsidRDefault="006534D8" w:rsidP="006534D8">
      <w:pPr>
        <w:pStyle w:val="ListParagraph"/>
        <w:numPr>
          <w:ilvl w:val="1"/>
          <w:numId w:val="9"/>
        </w:numPr>
        <w:tabs>
          <w:tab w:val="left" w:pos="1134"/>
        </w:tabs>
        <w:spacing w:after="120" w:line="360" w:lineRule="auto"/>
        <w:ind w:left="0" w:firstLine="426"/>
        <w:jc w:val="both"/>
        <w:rPr>
          <w:szCs w:val="24"/>
        </w:rPr>
      </w:pPr>
      <w:r w:rsidRPr="00E571C7">
        <w:rPr>
          <w:szCs w:val="24"/>
        </w:rPr>
        <w:t>įgyvendinti Savivaldybės politiką išorinės reklamos srityje.</w:t>
      </w:r>
    </w:p>
    <w:p w14:paraId="178D181E" w14:textId="77777777" w:rsidR="006534D8" w:rsidRPr="00E571C7" w:rsidRDefault="006534D8" w:rsidP="006534D8">
      <w:pPr>
        <w:pStyle w:val="ListParagraph"/>
        <w:numPr>
          <w:ilvl w:val="0"/>
          <w:numId w:val="4"/>
        </w:numPr>
        <w:tabs>
          <w:tab w:val="left" w:pos="1134"/>
        </w:tabs>
        <w:spacing w:after="120" w:line="360" w:lineRule="auto"/>
        <w:ind w:left="0" w:firstLine="426"/>
        <w:jc w:val="both"/>
        <w:rPr>
          <w:b/>
          <w:bCs/>
          <w:szCs w:val="24"/>
        </w:rPr>
      </w:pPr>
      <w:r w:rsidRPr="00E571C7">
        <w:rPr>
          <w:b/>
          <w:bCs/>
          <w:szCs w:val="24"/>
        </w:rPr>
        <w:t>Svarbiausieji skyriaus uždaviniai:</w:t>
      </w:r>
    </w:p>
    <w:p w14:paraId="1AE2F0D2" w14:textId="77777777" w:rsidR="006534D8" w:rsidRPr="00E571C7" w:rsidRDefault="006534D8" w:rsidP="006534D8">
      <w:pPr>
        <w:pStyle w:val="ListParagraph"/>
        <w:numPr>
          <w:ilvl w:val="1"/>
          <w:numId w:val="10"/>
        </w:numPr>
        <w:tabs>
          <w:tab w:val="left" w:pos="1134"/>
        </w:tabs>
        <w:spacing w:after="120" w:line="360" w:lineRule="auto"/>
        <w:ind w:left="0" w:firstLine="426"/>
        <w:jc w:val="both"/>
        <w:rPr>
          <w:szCs w:val="24"/>
        </w:rPr>
      </w:pPr>
      <w:r w:rsidRPr="00E571C7">
        <w:rPr>
          <w:szCs w:val="24"/>
        </w:rPr>
        <w:t xml:space="preserve">organizuoti Savivaldybės teritorijos bendrojo plano rengimo procedūras ir įgyvendinti Savivaldybės teritorijos bendrojo plano sprendinius; </w:t>
      </w:r>
    </w:p>
    <w:p w14:paraId="0F3D6B6E" w14:textId="77777777" w:rsidR="006534D8" w:rsidRPr="00E571C7" w:rsidRDefault="006534D8" w:rsidP="006534D8">
      <w:pPr>
        <w:pStyle w:val="ListParagraph"/>
        <w:numPr>
          <w:ilvl w:val="1"/>
          <w:numId w:val="10"/>
        </w:numPr>
        <w:tabs>
          <w:tab w:val="left" w:pos="1134"/>
        </w:tabs>
        <w:spacing w:after="120" w:line="360" w:lineRule="auto"/>
        <w:ind w:left="0" w:firstLine="426"/>
        <w:jc w:val="both"/>
        <w:rPr>
          <w:szCs w:val="24"/>
        </w:rPr>
      </w:pPr>
      <w:r w:rsidRPr="00E571C7">
        <w:rPr>
          <w:szCs w:val="24"/>
        </w:rPr>
        <w:t xml:space="preserve">organizuoti ir kontroliuoti Savivaldybės teritorijos teritorijų planavimo dokumentų rengimo ir sprendinių įgyvendinimo stebėsenos, žemės sklypų formavimo procedūrų vykdymą, žemės sklypų kadastrinių matavimų atlikimą; </w:t>
      </w:r>
    </w:p>
    <w:p w14:paraId="424F04D9" w14:textId="77777777" w:rsidR="006534D8" w:rsidRPr="00E571C7" w:rsidRDefault="006534D8" w:rsidP="006534D8">
      <w:pPr>
        <w:pStyle w:val="ListParagraph"/>
        <w:numPr>
          <w:ilvl w:val="1"/>
          <w:numId w:val="10"/>
        </w:numPr>
        <w:tabs>
          <w:tab w:val="left" w:pos="1134"/>
        </w:tabs>
        <w:spacing w:after="120" w:line="360" w:lineRule="auto"/>
        <w:ind w:left="0" w:firstLine="426"/>
        <w:jc w:val="both"/>
        <w:rPr>
          <w:szCs w:val="24"/>
        </w:rPr>
      </w:pPr>
      <w:r w:rsidRPr="00E571C7">
        <w:rPr>
          <w:szCs w:val="24"/>
        </w:rPr>
        <w:t xml:space="preserve">užtikrinti priemonių, skirtų architektūrinei kokybei gerinti, parinkimą ir panaudojimą; </w:t>
      </w:r>
    </w:p>
    <w:p w14:paraId="6C79C0E9" w14:textId="77777777" w:rsidR="006534D8" w:rsidRPr="00E571C7" w:rsidRDefault="006534D8" w:rsidP="006534D8">
      <w:pPr>
        <w:pStyle w:val="ListParagraph"/>
        <w:numPr>
          <w:ilvl w:val="1"/>
          <w:numId w:val="10"/>
        </w:numPr>
        <w:tabs>
          <w:tab w:val="left" w:pos="1134"/>
        </w:tabs>
        <w:spacing w:after="120" w:line="360" w:lineRule="auto"/>
        <w:ind w:left="0" w:firstLine="426"/>
        <w:jc w:val="both"/>
        <w:rPr>
          <w:szCs w:val="24"/>
        </w:rPr>
      </w:pPr>
      <w:r w:rsidRPr="00E571C7">
        <w:rPr>
          <w:szCs w:val="24"/>
        </w:rPr>
        <w:t xml:space="preserve">organizuoti specialiųjų reikalavimų ir statybą leidžiančių dokumentų išdavimą; </w:t>
      </w:r>
    </w:p>
    <w:p w14:paraId="15EAA0CF" w14:textId="77777777" w:rsidR="006534D8" w:rsidRPr="00E571C7" w:rsidRDefault="006534D8" w:rsidP="006534D8">
      <w:pPr>
        <w:pStyle w:val="ListParagraph"/>
        <w:numPr>
          <w:ilvl w:val="1"/>
          <w:numId w:val="10"/>
        </w:numPr>
        <w:tabs>
          <w:tab w:val="left" w:pos="1134"/>
        </w:tabs>
        <w:spacing w:after="120" w:line="360" w:lineRule="auto"/>
        <w:ind w:left="0" w:firstLine="426"/>
        <w:jc w:val="both"/>
        <w:rPr>
          <w:szCs w:val="24"/>
        </w:rPr>
      </w:pPr>
      <w:r w:rsidRPr="00E571C7">
        <w:rPr>
          <w:szCs w:val="24"/>
        </w:rPr>
        <w:t>organizuoti numerių pastatams, patalpoms, butams ir žemės sklypams, pavadinimų gatvėms suteikimo bei keitimo procedūras;</w:t>
      </w:r>
    </w:p>
    <w:p w14:paraId="6527E9E8" w14:textId="77777777" w:rsidR="006534D8" w:rsidRPr="00E571C7" w:rsidRDefault="006534D8" w:rsidP="006534D8">
      <w:pPr>
        <w:pStyle w:val="ListParagraph"/>
        <w:numPr>
          <w:ilvl w:val="1"/>
          <w:numId w:val="10"/>
        </w:numPr>
        <w:tabs>
          <w:tab w:val="left" w:pos="1134"/>
        </w:tabs>
        <w:spacing w:after="120" w:line="360" w:lineRule="auto"/>
        <w:ind w:left="0" w:firstLine="426"/>
        <w:jc w:val="both"/>
        <w:rPr>
          <w:szCs w:val="24"/>
        </w:rPr>
      </w:pPr>
      <w:r w:rsidRPr="00E571C7">
        <w:rPr>
          <w:szCs w:val="24"/>
        </w:rPr>
        <w:t xml:space="preserve">užtikrinti inžinerinių statinių: gatvių, įvažiuojamųjų kelių, aikščių, automobilių stovėjimo aikštelių, dviračių takų, tiltų ir viadukų, požeminių perėjų ir laiptų, kelių vandens nuleidimo (vandens pralaidų, kelio ir jo juostos drenažo, paviršiaus vandens nuleidimo nuo kelio) įrenginių, krantinių ir jų įrenginių (toliau – inžineriniai statiniai) projektavimo, statybos, rekonstravimo, remonto, nugriovimo ir visos šios veiklos priežiūros organizavimą; </w:t>
      </w:r>
    </w:p>
    <w:p w14:paraId="474558C6" w14:textId="77777777" w:rsidR="006534D8" w:rsidRPr="00E571C7" w:rsidRDefault="006534D8" w:rsidP="006534D8">
      <w:pPr>
        <w:pStyle w:val="ListParagraph"/>
        <w:numPr>
          <w:ilvl w:val="1"/>
          <w:numId w:val="10"/>
        </w:numPr>
        <w:tabs>
          <w:tab w:val="left" w:pos="1134"/>
        </w:tabs>
        <w:spacing w:after="120" w:line="360" w:lineRule="auto"/>
        <w:ind w:left="0" w:firstLine="426"/>
        <w:jc w:val="both"/>
        <w:rPr>
          <w:szCs w:val="24"/>
        </w:rPr>
      </w:pPr>
      <w:r w:rsidRPr="00E571C7">
        <w:rPr>
          <w:szCs w:val="24"/>
        </w:rPr>
        <w:t xml:space="preserve">organizuoti Savivaldybei nuosavybės teise priklausančių vietinės reikšmės kelių ir gatvių priežiūrą, taisymą, tiesimą; </w:t>
      </w:r>
    </w:p>
    <w:p w14:paraId="4A6B888F" w14:textId="77777777" w:rsidR="006534D8" w:rsidRPr="00E571C7" w:rsidRDefault="006534D8" w:rsidP="006534D8">
      <w:pPr>
        <w:pStyle w:val="ListParagraph"/>
        <w:numPr>
          <w:ilvl w:val="1"/>
          <w:numId w:val="10"/>
        </w:numPr>
        <w:tabs>
          <w:tab w:val="left" w:pos="1134"/>
        </w:tabs>
        <w:spacing w:after="120" w:line="360" w:lineRule="auto"/>
        <w:ind w:left="0" w:firstLine="426"/>
        <w:jc w:val="both"/>
        <w:rPr>
          <w:szCs w:val="24"/>
        </w:rPr>
      </w:pPr>
      <w:r w:rsidRPr="00E571C7">
        <w:rPr>
          <w:szCs w:val="24"/>
        </w:rPr>
        <w:t>užtikrinti inžinerinės savivaldybės infrastruktūros sprendinių suderinamumą ir atitiktį patvirtintiems teritorijų planavimo dokumentams ir statybą reglamentuojantiems teisės aktams;</w:t>
      </w:r>
    </w:p>
    <w:p w14:paraId="1A62AD9E" w14:textId="77777777" w:rsidR="006534D8" w:rsidRPr="00E571C7" w:rsidRDefault="006534D8" w:rsidP="006534D8">
      <w:pPr>
        <w:pStyle w:val="ListParagraph"/>
        <w:numPr>
          <w:ilvl w:val="1"/>
          <w:numId w:val="10"/>
        </w:numPr>
        <w:tabs>
          <w:tab w:val="left" w:pos="1134"/>
        </w:tabs>
        <w:spacing w:after="120" w:line="360" w:lineRule="auto"/>
        <w:ind w:left="0" w:firstLine="426"/>
        <w:jc w:val="both"/>
        <w:rPr>
          <w:szCs w:val="24"/>
        </w:rPr>
      </w:pPr>
      <w:r w:rsidRPr="00E571C7">
        <w:rPr>
          <w:szCs w:val="24"/>
        </w:rPr>
        <w:t xml:space="preserve">užtikrinti Savivaldybės erdvinio duomenų rinkinio (SEDR) tvarkymą ir duomenų teikimą, priėmimą ir derinimą naudojantis elektronine topografinių planų derinimo paslauga (TOPD paslauga) ir (ar) Topografijos ir inžinerinės infrastruktūros informacinės sistemos (TIIIS) sudėtine elektronine paslauga; </w:t>
      </w:r>
    </w:p>
    <w:p w14:paraId="56AB4DCE" w14:textId="77777777" w:rsidR="006534D8" w:rsidRPr="00E571C7" w:rsidRDefault="006534D8" w:rsidP="006534D8">
      <w:pPr>
        <w:pStyle w:val="ListParagraph"/>
        <w:numPr>
          <w:ilvl w:val="1"/>
          <w:numId w:val="10"/>
        </w:numPr>
        <w:tabs>
          <w:tab w:val="left" w:pos="1134"/>
        </w:tabs>
        <w:spacing w:after="120" w:line="360" w:lineRule="auto"/>
        <w:ind w:left="0" w:firstLine="426"/>
        <w:jc w:val="both"/>
        <w:rPr>
          <w:szCs w:val="24"/>
        </w:rPr>
      </w:pPr>
      <w:r w:rsidRPr="00E571C7">
        <w:rPr>
          <w:szCs w:val="24"/>
        </w:rPr>
        <w:lastRenderedPageBreak/>
        <w:t xml:space="preserve">organizuoti gatvių apšvietimo elektros tinklų plėtrą, diegti efektyvaus elektros energijos vartojimo sistemas; </w:t>
      </w:r>
    </w:p>
    <w:p w14:paraId="04D4B5A6" w14:textId="77777777" w:rsidR="006534D8" w:rsidRPr="00E571C7" w:rsidRDefault="006534D8" w:rsidP="006534D8">
      <w:pPr>
        <w:pStyle w:val="ListParagraph"/>
        <w:numPr>
          <w:ilvl w:val="1"/>
          <w:numId w:val="10"/>
        </w:numPr>
        <w:tabs>
          <w:tab w:val="left" w:pos="1134"/>
        </w:tabs>
        <w:spacing w:after="120" w:line="360" w:lineRule="auto"/>
        <w:ind w:left="0" w:firstLine="426"/>
        <w:jc w:val="both"/>
        <w:rPr>
          <w:szCs w:val="24"/>
        </w:rPr>
      </w:pPr>
      <w:r w:rsidRPr="00E571C7">
        <w:rPr>
          <w:szCs w:val="24"/>
        </w:rPr>
        <w:t xml:space="preserve">užtikrinti visuomenės poreikius atitinkančią geriamojo vandens tiekimo ir nuotekų tvarkymo ūkio plėtrą; </w:t>
      </w:r>
    </w:p>
    <w:p w14:paraId="6F4964AA" w14:textId="77777777" w:rsidR="006534D8" w:rsidRPr="00E571C7" w:rsidRDefault="006534D8" w:rsidP="006534D8">
      <w:pPr>
        <w:pStyle w:val="ListParagraph"/>
        <w:numPr>
          <w:ilvl w:val="1"/>
          <w:numId w:val="10"/>
        </w:numPr>
        <w:tabs>
          <w:tab w:val="left" w:pos="1134"/>
        </w:tabs>
        <w:spacing w:after="120" w:line="360" w:lineRule="auto"/>
        <w:ind w:left="0" w:firstLine="426"/>
        <w:jc w:val="both"/>
        <w:rPr>
          <w:szCs w:val="24"/>
        </w:rPr>
      </w:pPr>
      <w:r w:rsidRPr="00E571C7">
        <w:rPr>
          <w:szCs w:val="24"/>
        </w:rPr>
        <w:t>užtikrinti dviračių takų plėtrą;</w:t>
      </w:r>
    </w:p>
    <w:p w14:paraId="6DA7B2E9" w14:textId="77777777" w:rsidR="006534D8" w:rsidRPr="00E571C7" w:rsidRDefault="006534D8" w:rsidP="006534D8">
      <w:pPr>
        <w:pStyle w:val="ListParagraph"/>
        <w:numPr>
          <w:ilvl w:val="1"/>
          <w:numId w:val="10"/>
        </w:numPr>
        <w:tabs>
          <w:tab w:val="left" w:pos="1134"/>
        </w:tabs>
        <w:spacing w:after="120" w:line="360" w:lineRule="auto"/>
        <w:ind w:left="0" w:firstLine="426"/>
        <w:jc w:val="both"/>
        <w:rPr>
          <w:szCs w:val="24"/>
        </w:rPr>
      </w:pPr>
      <w:r w:rsidRPr="00E571C7">
        <w:rPr>
          <w:szCs w:val="24"/>
        </w:rPr>
        <w:t xml:space="preserve">vykdyti iš valstybės, Savivaldybės biudžetų ir kitų šaltinių finansuojamų statinių statytojo (užsakovo) funkcijas; </w:t>
      </w:r>
    </w:p>
    <w:p w14:paraId="558776E0" w14:textId="77777777" w:rsidR="006534D8" w:rsidRPr="00E571C7" w:rsidRDefault="006534D8" w:rsidP="006534D8">
      <w:pPr>
        <w:pStyle w:val="ListParagraph"/>
        <w:numPr>
          <w:ilvl w:val="1"/>
          <w:numId w:val="10"/>
        </w:numPr>
        <w:tabs>
          <w:tab w:val="left" w:pos="1134"/>
        </w:tabs>
        <w:spacing w:after="120" w:line="360" w:lineRule="auto"/>
        <w:ind w:left="0" w:firstLine="426"/>
        <w:jc w:val="both"/>
        <w:rPr>
          <w:szCs w:val="24"/>
        </w:rPr>
      </w:pPr>
      <w:r w:rsidRPr="00E571C7">
        <w:rPr>
          <w:szCs w:val="24"/>
        </w:rPr>
        <w:t xml:space="preserve">kontroliuoti, kad efektyviai būtų naudojamos valstybės ir Savivaldybės biudžetų, kitų šaltinių lėšos, skirtos statiniams statyti, statiniams (patalpoms) rekonstruoti, remontuoti ar projektuoti. </w:t>
      </w:r>
    </w:p>
    <w:p w14:paraId="48E84E4F" w14:textId="77777777" w:rsidR="006534D8" w:rsidRPr="00E571C7" w:rsidRDefault="006534D8" w:rsidP="006534D8">
      <w:pPr>
        <w:pStyle w:val="ListParagraph"/>
        <w:numPr>
          <w:ilvl w:val="1"/>
          <w:numId w:val="10"/>
        </w:numPr>
        <w:tabs>
          <w:tab w:val="left" w:pos="1134"/>
        </w:tabs>
        <w:spacing w:after="120" w:line="360" w:lineRule="auto"/>
        <w:ind w:left="0" w:firstLine="426"/>
        <w:jc w:val="both"/>
        <w:rPr>
          <w:szCs w:val="24"/>
        </w:rPr>
      </w:pPr>
      <w:r w:rsidRPr="00E571C7">
        <w:rPr>
          <w:szCs w:val="24"/>
        </w:rPr>
        <w:t>vykdyti Savivaldybei perduodamos žemės valdymo ir naudojimo funkcijas miestuose ir miesteliuose bei teikti administracines paslaugas (valstybinės žemės nuoma, panauda, sandorių dėl žemės servitutų valstybinėje žemėje nustatymo sudarymas, sutikimų išdavimas).</w:t>
      </w:r>
    </w:p>
    <w:p w14:paraId="13110BDC" w14:textId="77777777" w:rsidR="006534D8" w:rsidRPr="00E571C7" w:rsidRDefault="006534D8" w:rsidP="006534D8">
      <w:pPr>
        <w:pStyle w:val="ListParagraph"/>
        <w:numPr>
          <w:ilvl w:val="1"/>
          <w:numId w:val="10"/>
        </w:numPr>
        <w:tabs>
          <w:tab w:val="left" w:pos="1134"/>
        </w:tabs>
        <w:spacing w:after="120" w:line="360" w:lineRule="auto"/>
        <w:ind w:left="0" w:firstLine="426"/>
        <w:jc w:val="both"/>
        <w:rPr>
          <w:szCs w:val="24"/>
        </w:rPr>
      </w:pPr>
      <w:r w:rsidRPr="00E571C7">
        <w:rPr>
          <w:szCs w:val="24"/>
        </w:rPr>
        <w:t>įgyvendinti Savivaldybės politiką išorinės reklamos ir prekybos (paslaugų teikimo) viešosiose vietose srityse.</w:t>
      </w:r>
    </w:p>
    <w:p w14:paraId="1000C4A0" w14:textId="77777777" w:rsidR="006534D8" w:rsidRPr="00E571C7" w:rsidRDefault="006534D8" w:rsidP="006534D8">
      <w:pPr>
        <w:pStyle w:val="ListParagraph"/>
        <w:numPr>
          <w:ilvl w:val="0"/>
          <w:numId w:val="10"/>
        </w:numPr>
        <w:tabs>
          <w:tab w:val="left" w:pos="1134"/>
        </w:tabs>
        <w:spacing w:after="120" w:line="360" w:lineRule="auto"/>
        <w:ind w:left="0" w:firstLine="426"/>
        <w:jc w:val="both"/>
        <w:rPr>
          <w:b/>
          <w:bCs/>
          <w:szCs w:val="24"/>
        </w:rPr>
      </w:pPr>
      <w:bookmarkStart w:id="0" w:name="_Hlk148030727"/>
      <w:r w:rsidRPr="00E571C7">
        <w:rPr>
          <w:b/>
          <w:bCs/>
          <w:szCs w:val="24"/>
        </w:rPr>
        <w:t>Skyrius, vykdydamas jam pavestus uždavinius, atlieka šias funkcijas:</w:t>
      </w:r>
    </w:p>
    <w:bookmarkEnd w:id="0"/>
    <w:p w14:paraId="0883EF77" w14:textId="77777777" w:rsidR="006534D8" w:rsidRPr="00E571C7" w:rsidRDefault="006534D8" w:rsidP="006534D8">
      <w:pPr>
        <w:pStyle w:val="ListParagraph"/>
        <w:numPr>
          <w:ilvl w:val="1"/>
          <w:numId w:val="10"/>
        </w:numPr>
        <w:tabs>
          <w:tab w:val="left" w:pos="1134"/>
        </w:tabs>
        <w:spacing w:after="120" w:line="360" w:lineRule="auto"/>
        <w:ind w:left="0" w:firstLine="426"/>
        <w:jc w:val="both"/>
        <w:rPr>
          <w:b/>
          <w:bCs/>
          <w:szCs w:val="24"/>
          <w:u w:val="single"/>
        </w:rPr>
      </w:pPr>
      <w:r w:rsidRPr="00E571C7">
        <w:rPr>
          <w:b/>
          <w:bCs/>
          <w:szCs w:val="24"/>
          <w:u w:val="single"/>
        </w:rPr>
        <w:t xml:space="preserve">architektūros srityje: </w:t>
      </w:r>
    </w:p>
    <w:p w14:paraId="48866AB1" w14:textId="77777777" w:rsidR="006534D8" w:rsidRPr="00E571C7" w:rsidRDefault="006534D8" w:rsidP="006534D8">
      <w:pPr>
        <w:pStyle w:val="ListParagraph"/>
        <w:numPr>
          <w:ilvl w:val="2"/>
          <w:numId w:val="10"/>
        </w:numPr>
        <w:tabs>
          <w:tab w:val="left" w:pos="1134"/>
        </w:tabs>
        <w:spacing w:after="120" w:line="360" w:lineRule="auto"/>
        <w:ind w:left="0" w:firstLine="426"/>
        <w:jc w:val="both"/>
        <w:rPr>
          <w:b/>
          <w:bCs/>
          <w:szCs w:val="24"/>
        </w:rPr>
      </w:pPr>
      <w:r w:rsidRPr="00E571C7">
        <w:rPr>
          <w:szCs w:val="24"/>
        </w:rPr>
        <w:t xml:space="preserve">vykdo specialiųjų reikalavimų statinių projektams rengti išdavimo procedūras; </w:t>
      </w:r>
    </w:p>
    <w:p w14:paraId="67B7E68F" w14:textId="77777777" w:rsidR="006534D8" w:rsidRPr="00E571C7" w:rsidRDefault="006534D8" w:rsidP="006534D8">
      <w:pPr>
        <w:pStyle w:val="ListParagraph"/>
        <w:numPr>
          <w:ilvl w:val="2"/>
          <w:numId w:val="10"/>
        </w:numPr>
        <w:tabs>
          <w:tab w:val="left" w:pos="1134"/>
        </w:tabs>
        <w:spacing w:after="120" w:line="360" w:lineRule="auto"/>
        <w:ind w:left="0" w:firstLine="426"/>
        <w:jc w:val="both"/>
        <w:rPr>
          <w:b/>
          <w:bCs/>
          <w:szCs w:val="24"/>
        </w:rPr>
      </w:pPr>
      <w:r w:rsidRPr="00E571C7">
        <w:rPr>
          <w:szCs w:val="24"/>
        </w:rPr>
        <w:t xml:space="preserve">vykdo teisės aktuose savivaldybės administracijos direktoriaus (jo įgalioto savivaldybės administracijos valstybės tarnautojo ar darbuotojo dirbančio pagal darbo sutartį) kompetencijai priskirtas procedūras, susijusias su statinių projektiniais pasiūlymais; </w:t>
      </w:r>
    </w:p>
    <w:p w14:paraId="1514E91F" w14:textId="77777777" w:rsidR="006534D8" w:rsidRPr="00E571C7" w:rsidRDefault="006534D8" w:rsidP="006534D8">
      <w:pPr>
        <w:pStyle w:val="ListParagraph"/>
        <w:numPr>
          <w:ilvl w:val="2"/>
          <w:numId w:val="10"/>
        </w:numPr>
        <w:tabs>
          <w:tab w:val="left" w:pos="1134"/>
        </w:tabs>
        <w:spacing w:after="120" w:line="360" w:lineRule="auto"/>
        <w:ind w:left="0" w:firstLine="426"/>
        <w:jc w:val="both"/>
        <w:rPr>
          <w:b/>
          <w:bCs/>
          <w:szCs w:val="24"/>
        </w:rPr>
      </w:pPr>
      <w:r w:rsidRPr="00E571C7">
        <w:rPr>
          <w:szCs w:val="24"/>
        </w:rPr>
        <w:t xml:space="preserve">tikrina statinių projektinių pasiūlymų ir projektų, pateiktų Savivaldybės administracijai statybą leidžiantiems dokumentams gauti, sprendinius ir jiems pritaria arba motyvuotai atsisako pritarti, užtikrina statybą leidžiančių dokumentų išdavimą; </w:t>
      </w:r>
    </w:p>
    <w:p w14:paraId="5E4016B0" w14:textId="77777777" w:rsidR="006534D8" w:rsidRPr="00E571C7" w:rsidRDefault="006534D8" w:rsidP="006534D8">
      <w:pPr>
        <w:pStyle w:val="ListParagraph"/>
        <w:numPr>
          <w:ilvl w:val="2"/>
          <w:numId w:val="10"/>
        </w:numPr>
        <w:tabs>
          <w:tab w:val="left" w:pos="1134"/>
        </w:tabs>
        <w:spacing w:after="120" w:line="360" w:lineRule="auto"/>
        <w:ind w:left="0" w:firstLine="426"/>
        <w:jc w:val="both"/>
        <w:rPr>
          <w:szCs w:val="24"/>
        </w:rPr>
      </w:pPr>
      <w:r w:rsidRPr="00E571C7">
        <w:rPr>
          <w:szCs w:val="24"/>
        </w:rPr>
        <w:t>dalyvauja rengiant miesto teritorijos raidos analizę bei prognozes;</w:t>
      </w:r>
    </w:p>
    <w:p w14:paraId="5BB34244" w14:textId="77777777" w:rsidR="006534D8" w:rsidRPr="00E571C7" w:rsidRDefault="006534D8" w:rsidP="006534D8">
      <w:pPr>
        <w:pStyle w:val="ListParagraph"/>
        <w:numPr>
          <w:ilvl w:val="2"/>
          <w:numId w:val="10"/>
        </w:numPr>
        <w:tabs>
          <w:tab w:val="left" w:pos="1134"/>
        </w:tabs>
        <w:spacing w:after="120" w:line="360" w:lineRule="auto"/>
        <w:ind w:left="0" w:firstLine="426"/>
        <w:jc w:val="both"/>
        <w:rPr>
          <w:szCs w:val="24"/>
        </w:rPr>
      </w:pPr>
      <w:r w:rsidRPr="00E571C7">
        <w:rPr>
          <w:szCs w:val="24"/>
        </w:rPr>
        <w:t>kontroliuoja visuomenės informavimo apie visuomenei svarbių statinių projektavimo pradžią procesus;</w:t>
      </w:r>
    </w:p>
    <w:p w14:paraId="07020CDD" w14:textId="77777777" w:rsidR="006534D8" w:rsidRPr="00E571C7" w:rsidRDefault="006534D8" w:rsidP="006534D8">
      <w:pPr>
        <w:pStyle w:val="ListParagraph"/>
        <w:numPr>
          <w:ilvl w:val="2"/>
          <w:numId w:val="10"/>
        </w:numPr>
        <w:tabs>
          <w:tab w:val="left" w:pos="1134"/>
        </w:tabs>
        <w:spacing w:after="120" w:line="360" w:lineRule="auto"/>
        <w:ind w:left="0" w:firstLine="426"/>
        <w:jc w:val="both"/>
        <w:rPr>
          <w:szCs w:val="24"/>
        </w:rPr>
      </w:pPr>
      <w:r w:rsidRPr="00E571C7">
        <w:rPr>
          <w:szCs w:val="24"/>
        </w:rPr>
        <w:t>teritorijų planavimo ir statybos srityse,</w:t>
      </w:r>
      <w:r w:rsidRPr="00E571C7">
        <w:rPr>
          <w:iCs/>
          <w:szCs w:val="24"/>
        </w:rPr>
        <w:t xml:space="preserve"> sprendžia su architektūra susijusius </w:t>
      </w:r>
      <w:r w:rsidRPr="00E571C7">
        <w:rPr>
          <w:szCs w:val="24"/>
        </w:rPr>
        <w:t>teritorijų funkcinio, erdvinio ir meninio aplinkos formavimo klausimus;</w:t>
      </w:r>
    </w:p>
    <w:p w14:paraId="74B42BCF" w14:textId="77777777" w:rsidR="006534D8" w:rsidRPr="00E571C7" w:rsidRDefault="006534D8" w:rsidP="006534D8">
      <w:pPr>
        <w:pStyle w:val="ListParagraph"/>
        <w:numPr>
          <w:ilvl w:val="2"/>
          <w:numId w:val="10"/>
        </w:numPr>
        <w:tabs>
          <w:tab w:val="left" w:pos="1134"/>
        </w:tabs>
        <w:spacing w:after="120" w:line="360" w:lineRule="auto"/>
        <w:ind w:left="0" w:firstLine="426"/>
        <w:jc w:val="both"/>
        <w:rPr>
          <w:szCs w:val="24"/>
        </w:rPr>
      </w:pPr>
      <w:r w:rsidRPr="00E571C7">
        <w:rPr>
          <w:szCs w:val="24"/>
        </w:rPr>
        <w:t>kreipiasi į regioninę architektūros tarybą, sudaromą Architektūros įstatyme nustatyta tvarka, su prašymu įvertinti ir pateikti išvadą, ar projektiniai pasiūlymai atitinka architektūros kokybės kriterijus ir Lietuvos Respublikos statybos įstatymo reikalavimus (esant poreikiui);</w:t>
      </w:r>
    </w:p>
    <w:p w14:paraId="3F01A6E0" w14:textId="77777777" w:rsidR="006534D8" w:rsidRPr="00E571C7" w:rsidRDefault="006534D8" w:rsidP="006534D8">
      <w:pPr>
        <w:pStyle w:val="ListParagraph"/>
        <w:numPr>
          <w:ilvl w:val="2"/>
          <w:numId w:val="10"/>
        </w:numPr>
        <w:tabs>
          <w:tab w:val="left" w:pos="1134"/>
        </w:tabs>
        <w:spacing w:after="120" w:line="360" w:lineRule="auto"/>
        <w:ind w:left="0" w:firstLine="426"/>
        <w:jc w:val="both"/>
        <w:rPr>
          <w:szCs w:val="24"/>
        </w:rPr>
      </w:pPr>
      <w:r w:rsidRPr="00E571C7">
        <w:rPr>
          <w:szCs w:val="24"/>
        </w:rPr>
        <w:t xml:space="preserve">atlieka kitas Lietuvos Respublikos architektūros įstatyme ir kituose veiklą, kurią turi teisę vykdyti architektai, reglamentuojančiuose įstatymuose nustatytas funkcijas architektūros, teritorijų </w:t>
      </w:r>
      <w:r w:rsidRPr="00E571C7">
        <w:rPr>
          <w:szCs w:val="24"/>
        </w:rPr>
        <w:lastRenderedPageBreak/>
        <w:t>planavimo ir statybos srityse, sprendžia su architektūra susijusius funkcinio, erdvinio ir meninio aplinkos formavimo klausimus</w:t>
      </w:r>
    </w:p>
    <w:p w14:paraId="3D6BB0D3" w14:textId="77777777" w:rsidR="006534D8" w:rsidRPr="00E571C7" w:rsidRDefault="006534D8" w:rsidP="006534D8">
      <w:pPr>
        <w:pStyle w:val="ListParagraph"/>
        <w:numPr>
          <w:ilvl w:val="1"/>
          <w:numId w:val="6"/>
        </w:numPr>
        <w:tabs>
          <w:tab w:val="left" w:pos="1134"/>
        </w:tabs>
        <w:spacing w:after="120" w:line="360" w:lineRule="auto"/>
        <w:ind w:left="0" w:firstLine="426"/>
        <w:jc w:val="both"/>
        <w:rPr>
          <w:b/>
          <w:bCs/>
          <w:szCs w:val="24"/>
          <w:u w:val="single"/>
        </w:rPr>
      </w:pPr>
      <w:r w:rsidRPr="00E571C7">
        <w:rPr>
          <w:b/>
          <w:bCs/>
          <w:szCs w:val="24"/>
          <w:u w:val="single"/>
        </w:rPr>
        <w:t xml:space="preserve">statybos dokumentų srityje: </w:t>
      </w:r>
    </w:p>
    <w:p w14:paraId="676B5322"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szCs w:val="24"/>
        </w:rPr>
      </w:pPr>
      <w:r w:rsidRPr="00E571C7">
        <w:rPr>
          <w:szCs w:val="24"/>
        </w:rPr>
        <w:t xml:space="preserve">organizuoja statytojų prašymų su pridedamais dokumentais, reikalingais statybą leidžiantiems dokumentams gauti, priėmimą ir nagrinėjimą; </w:t>
      </w:r>
    </w:p>
    <w:p w14:paraId="1B61404E"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szCs w:val="24"/>
        </w:rPr>
      </w:pPr>
      <w:r w:rsidRPr="00E571C7">
        <w:rPr>
          <w:szCs w:val="24"/>
        </w:rPr>
        <w:t xml:space="preserve">skelbia informacinėje sistemoje „Infostatyba“ duomenis, susijusius su statybą leidžiančių dokumentų išdavimu; </w:t>
      </w:r>
    </w:p>
    <w:p w14:paraId="7CECBAF6"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szCs w:val="24"/>
        </w:rPr>
      </w:pPr>
      <w:r w:rsidRPr="00E571C7">
        <w:rPr>
          <w:szCs w:val="24"/>
        </w:rPr>
        <w:t xml:space="preserve">vykdo statybą leidžiančių dokumentų išdavimo procedūras; </w:t>
      </w:r>
    </w:p>
    <w:p w14:paraId="20CD6C46"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szCs w:val="24"/>
        </w:rPr>
      </w:pPr>
      <w:r w:rsidRPr="00E571C7">
        <w:rPr>
          <w:szCs w:val="24"/>
        </w:rPr>
        <w:t xml:space="preserve">vykdo išduotų statybą leidžiančių dokumentų apskaitą; </w:t>
      </w:r>
    </w:p>
    <w:p w14:paraId="03BF8B7B"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szCs w:val="24"/>
        </w:rPr>
      </w:pPr>
      <w:r w:rsidRPr="00E571C7">
        <w:rPr>
          <w:szCs w:val="24"/>
        </w:rPr>
        <w:t xml:space="preserve">rengia ir teikia informaciją apie valstybės rinkliavos už statybą leidžiančių dokumentų išdavimą surinkimą; </w:t>
      </w:r>
    </w:p>
    <w:p w14:paraId="66569D30"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szCs w:val="24"/>
        </w:rPr>
      </w:pPr>
      <w:r w:rsidRPr="00E571C7">
        <w:rPr>
          <w:szCs w:val="24"/>
        </w:rPr>
        <w:t xml:space="preserve">tikrina gautus prašymus informuoti visuomenę apie numatomą statinių projektavimą ir organizuoja projektinių pasiūlymų, su vaizdine informacija, viešinimą savivaldybės interneto svetainėje. </w:t>
      </w:r>
    </w:p>
    <w:p w14:paraId="23D91A6C" w14:textId="77777777" w:rsidR="006534D8" w:rsidRPr="00E571C7" w:rsidRDefault="006534D8" w:rsidP="006534D8">
      <w:pPr>
        <w:pStyle w:val="ListParagraph"/>
        <w:numPr>
          <w:ilvl w:val="1"/>
          <w:numId w:val="6"/>
        </w:numPr>
        <w:tabs>
          <w:tab w:val="left" w:pos="1134"/>
        </w:tabs>
        <w:spacing w:after="120" w:line="360" w:lineRule="auto"/>
        <w:ind w:left="0" w:firstLine="426"/>
        <w:jc w:val="both"/>
        <w:rPr>
          <w:b/>
          <w:bCs/>
          <w:szCs w:val="24"/>
          <w:u w:val="single"/>
        </w:rPr>
      </w:pPr>
      <w:r w:rsidRPr="00E571C7">
        <w:rPr>
          <w:b/>
          <w:bCs/>
          <w:szCs w:val="24"/>
          <w:u w:val="single"/>
        </w:rPr>
        <w:t xml:space="preserve">teritorijų planavimo ir urbanistikos organizavimo srityje: </w:t>
      </w:r>
    </w:p>
    <w:p w14:paraId="5AD76EDC" w14:textId="77777777" w:rsidR="006534D8" w:rsidRPr="00E571C7" w:rsidRDefault="006534D8" w:rsidP="006534D8">
      <w:pPr>
        <w:pStyle w:val="ListParagraph"/>
        <w:numPr>
          <w:ilvl w:val="2"/>
          <w:numId w:val="11"/>
        </w:numPr>
        <w:tabs>
          <w:tab w:val="left" w:pos="1134"/>
        </w:tabs>
        <w:spacing w:after="120" w:line="360" w:lineRule="auto"/>
        <w:ind w:left="0" w:firstLine="426"/>
        <w:jc w:val="both"/>
        <w:rPr>
          <w:b/>
          <w:bCs/>
          <w:szCs w:val="24"/>
        </w:rPr>
      </w:pPr>
      <w:r w:rsidRPr="00E571C7">
        <w:rPr>
          <w:szCs w:val="24"/>
        </w:rPr>
        <w:t xml:space="preserve">organizuoja ir kontroliuoja teritorijų planavimo dokumentų, kurių rengimas finansuojamas  Savivaldybės biudžeto lėšomis, rengimo procedūras ir vykdo jų sprendinių įgyvendinimo stebėseną; </w:t>
      </w:r>
    </w:p>
    <w:p w14:paraId="15C4CEA8" w14:textId="77777777" w:rsidR="006534D8" w:rsidRPr="00E571C7" w:rsidRDefault="006534D8" w:rsidP="006534D8">
      <w:pPr>
        <w:pStyle w:val="ListParagraph"/>
        <w:numPr>
          <w:ilvl w:val="2"/>
          <w:numId w:val="11"/>
        </w:numPr>
        <w:tabs>
          <w:tab w:val="left" w:pos="1134"/>
        </w:tabs>
        <w:spacing w:after="120" w:line="360" w:lineRule="auto"/>
        <w:ind w:left="0" w:firstLine="426"/>
        <w:jc w:val="both"/>
        <w:rPr>
          <w:b/>
          <w:bCs/>
          <w:szCs w:val="24"/>
        </w:rPr>
      </w:pPr>
      <w:r w:rsidRPr="00E571C7">
        <w:rPr>
          <w:szCs w:val="24"/>
        </w:rPr>
        <w:t xml:space="preserve">rengia ir teikia tvirtinti Savivaldybės administracijos direktoriui teritorijų planavimo dokumentų planavimo darbų programas; </w:t>
      </w:r>
    </w:p>
    <w:p w14:paraId="3A38C99D" w14:textId="77777777" w:rsidR="006534D8" w:rsidRPr="00E571C7" w:rsidRDefault="006534D8" w:rsidP="006534D8">
      <w:pPr>
        <w:pStyle w:val="ListParagraph"/>
        <w:numPr>
          <w:ilvl w:val="2"/>
          <w:numId w:val="11"/>
        </w:numPr>
        <w:tabs>
          <w:tab w:val="left" w:pos="1134"/>
        </w:tabs>
        <w:spacing w:after="120" w:line="360" w:lineRule="auto"/>
        <w:ind w:left="0" w:firstLine="426"/>
        <w:jc w:val="both"/>
        <w:rPr>
          <w:b/>
          <w:bCs/>
          <w:szCs w:val="24"/>
        </w:rPr>
      </w:pPr>
      <w:r w:rsidRPr="00E571C7">
        <w:rPr>
          <w:szCs w:val="24"/>
        </w:rPr>
        <w:t xml:space="preserve">rengia Savivaldybės institucijų teisės aktus dėl teritorijų planavimo dokumentų rengimo  organizavimo ir tvirtinimo; </w:t>
      </w:r>
    </w:p>
    <w:p w14:paraId="2F9B69EC" w14:textId="77777777" w:rsidR="006534D8" w:rsidRPr="00E571C7" w:rsidRDefault="006534D8" w:rsidP="006534D8">
      <w:pPr>
        <w:pStyle w:val="ListParagraph"/>
        <w:numPr>
          <w:ilvl w:val="2"/>
          <w:numId w:val="11"/>
        </w:numPr>
        <w:tabs>
          <w:tab w:val="left" w:pos="1134"/>
        </w:tabs>
        <w:spacing w:after="120" w:line="360" w:lineRule="auto"/>
        <w:ind w:left="0" w:firstLine="426"/>
        <w:jc w:val="both"/>
        <w:rPr>
          <w:b/>
          <w:bCs/>
          <w:szCs w:val="24"/>
        </w:rPr>
      </w:pPr>
      <w:r w:rsidRPr="00E571C7">
        <w:rPr>
          <w:szCs w:val="24"/>
        </w:rPr>
        <w:t xml:space="preserve">nagrinėja dokumentus, reikalingus teritorijų planavimo sąlygoms gauti, kreipiasi į šiuos dokumentus išduodančias institucijas ir komplektuoja šiuos dokumentus; </w:t>
      </w:r>
    </w:p>
    <w:p w14:paraId="783B4D0F" w14:textId="77777777" w:rsidR="006534D8" w:rsidRPr="00E571C7" w:rsidRDefault="006534D8" w:rsidP="006534D8">
      <w:pPr>
        <w:pStyle w:val="ListParagraph"/>
        <w:numPr>
          <w:ilvl w:val="2"/>
          <w:numId w:val="11"/>
        </w:numPr>
        <w:tabs>
          <w:tab w:val="left" w:pos="1134"/>
        </w:tabs>
        <w:spacing w:after="120" w:line="360" w:lineRule="auto"/>
        <w:ind w:left="0" w:firstLine="426"/>
        <w:jc w:val="both"/>
        <w:rPr>
          <w:b/>
          <w:bCs/>
          <w:szCs w:val="24"/>
        </w:rPr>
      </w:pPr>
      <w:r w:rsidRPr="00E571C7">
        <w:rPr>
          <w:szCs w:val="24"/>
        </w:rPr>
        <w:t>organizuoja Savivaldybės rengiamų teritorijų planavimo dokumentų svarstymą su visuomene ir (ar) suinteresuotomis miesto plėtra organizacijomis;</w:t>
      </w:r>
    </w:p>
    <w:p w14:paraId="16083FD9" w14:textId="77777777" w:rsidR="006534D8" w:rsidRPr="00E571C7" w:rsidRDefault="006534D8" w:rsidP="006534D8">
      <w:pPr>
        <w:pStyle w:val="ListParagraph"/>
        <w:numPr>
          <w:ilvl w:val="2"/>
          <w:numId w:val="11"/>
        </w:numPr>
        <w:tabs>
          <w:tab w:val="left" w:pos="1134"/>
        </w:tabs>
        <w:spacing w:after="120" w:line="360" w:lineRule="auto"/>
        <w:ind w:left="0" w:firstLine="426"/>
        <w:jc w:val="both"/>
        <w:rPr>
          <w:b/>
          <w:bCs/>
          <w:szCs w:val="24"/>
        </w:rPr>
      </w:pPr>
      <w:r w:rsidRPr="00E571C7">
        <w:rPr>
          <w:szCs w:val="24"/>
        </w:rPr>
        <w:t xml:space="preserve">dalyvauja viešai svarstant kitų planavimo subjektų parengtus teritorijų planavimo dokumentus ir pagal įgaliojimą atstovauja planavimo organizatoriui viešuose susirinkimuose, svarstant rengiamus teritorijų planavimo dokumentus, kurių rengimas finansuojamas Savivaldybės biudžeto lėšomis; </w:t>
      </w:r>
    </w:p>
    <w:p w14:paraId="55862400" w14:textId="77777777" w:rsidR="006534D8" w:rsidRPr="00E571C7" w:rsidRDefault="006534D8" w:rsidP="006534D8">
      <w:pPr>
        <w:pStyle w:val="ListParagraph"/>
        <w:numPr>
          <w:ilvl w:val="2"/>
          <w:numId w:val="11"/>
        </w:numPr>
        <w:tabs>
          <w:tab w:val="left" w:pos="1134"/>
        </w:tabs>
        <w:spacing w:after="120" w:line="360" w:lineRule="auto"/>
        <w:ind w:left="0" w:firstLine="426"/>
        <w:jc w:val="both"/>
        <w:rPr>
          <w:b/>
          <w:bCs/>
          <w:szCs w:val="24"/>
        </w:rPr>
      </w:pPr>
      <w:r w:rsidRPr="00E571C7">
        <w:rPr>
          <w:szCs w:val="24"/>
        </w:rPr>
        <w:t>derina kitų planavimo subjektų parengtus teritorijų planavimo dokumentus;</w:t>
      </w:r>
    </w:p>
    <w:p w14:paraId="161FE85F" w14:textId="77777777" w:rsidR="006534D8" w:rsidRPr="00E571C7" w:rsidRDefault="006534D8" w:rsidP="006534D8">
      <w:pPr>
        <w:pStyle w:val="ListParagraph"/>
        <w:numPr>
          <w:ilvl w:val="2"/>
          <w:numId w:val="11"/>
        </w:numPr>
        <w:tabs>
          <w:tab w:val="left" w:pos="1134"/>
        </w:tabs>
        <w:spacing w:after="120" w:line="360" w:lineRule="auto"/>
        <w:ind w:left="0" w:firstLine="426"/>
        <w:jc w:val="both"/>
        <w:rPr>
          <w:b/>
          <w:bCs/>
          <w:szCs w:val="24"/>
        </w:rPr>
      </w:pPr>
      <w:r w:rsidRPr="00E571C7">
        <w:rPr>
          <w:szCs w:val="24"/>
        </w:rPr>
        <w:t xml:space="preserve">inicijuoja pagal kompetenciją viešuosius pirkimus, rengia technines specifikacijas bei reikalavimus tiekėjams, sutarčių projektus ir kontroliuoja sutarčių dėl užsakymų rengti teritorijų planavimo ir kitų sutarčių vykdymą, organizuoja atsiskaitymą už suteiktas paslaugas; </w:t>
      </w:r>
    </w:p>
    <w:p w14:paraId="61224C37" w14:textId="77777777" w:rsidR="006534D8" w:rsidRPr="00E571C7" w:rsidRDefault="006534D8" w:rsidP="006534D8">
      <w:pPr>
        <w:pStyle w:val="ListParagraph"/>
        <w:numPr>
          <w:ilvl w:val="2"/>
          <w:numId w:val="11"/>
        </w:numPr>
        <w:tabs>
          <w:tab w:val="left" w:pos="1134"/>
        </w:tabs>
        <w:spacing w:after="120" w:line="360" w:lineRule="auto"/>
        <w:ind w:left="0" w:firstLine="426"/>
        <w:jc w:val="both"/>
        <w:rPr>
          <w:b/>
          <w:bCs/>
          <w:szCs w:val="24"/>
        </w:rPr>
      </w:pPr>
      <w:r w:rsidRPr="00E571C7">
        <w:rPr>
          <w:szCs w:val="24"/>
        </w:rPr>
        <w:lastRenderedPageBreak/>
        <w:t xml:space="preserve">registruoja teritorijų planavimo dokumentų duomenis Teritorijų planavimo dokumentų registre; </w:t>
      </w:r>
    </w:p>
    <w:p w14:paraId="7BD2D3A9" w14:textId="77777777" w:rsidR="006534D8" w:rsidRPr="00E571C7" w:rsidRDefault="006534D8" w:rsidP="006534D8">
      <w:pPr>
        <w:pStyle w:val="ListParagraph"/>
        <w:numPr>
          <w:ilvl w:val="2"/>
          <w:numId w:val="11"/>
        </w:numPr>
        <w:tabs>
          <w:tab w:val="left" w:pos="1134"/>
        </w:tabs>
        <w:spacing w:after="120" w:line="360" w:lineRule="auto"/>
        <w:ind w:left="0" w:firstLine="426"/>
        <w:jc w:val="both"/>
        <w:rPr>
          <w:b/>
          <w:bCs/>
          <w:szCs w:val="24"/>
        </w:rPr>
      </w:pPr>
      <w:r w:rsidRPr="00E571C7">
        <w:rPr>
          <w:szCs w:val="24"/>
        </w:rPr>
        <w:t xml:space="preserve">teisės aktų nustatyta tvarka skelbia Lietuvos Respublikos informacinėse sistemose teritorijų planavimo dokumentų viešinimo, derinimo ir tvirtinimo procedūrų dokumentus; </w:t>
      </w:r>
    </w:p>
    <w:p w14:paraId="620EF9FF" w14:textId="77777777" w:rsidR="006534D8" w:rsidRPr="00E571C7" w:rsidRDefault="006534D8" w:rsidP="006534D8">
      <w:pPr>
        <w:pStyle w:val="ListParagraph"/>
        <w:numPr>
          <w:ilvl w:val="2"/>
          <w:numId w:val="11"/>
        </w:numPr>
        <w:tabs>
          <w:tab w:val="left" w:pos="1134"/>
        </w:tabs>
        <w:spacing w:after="120" w:line="360" w:lineRule="auto"/>
        <w:ind w:left="0" w:firstLine="426"/>
        <w:jc w:val="both"/>
        <w:rPr>
          <w:b/>
          <w:bCs/>
          <w:szCs w:val="24"/>
        </w:rPr>
      </w:pPr>
      <w:r w:rsidRPr="00E571C7">
        <w:rPr>
          <w:szCs w:val="24"/>
        </w:rPr>
        <w:t>organizuoja Kazlų Rūdos savivaldybės ilgalaikių ir trumpalaikių strateginių urbanistinės plėtros planų rengimą ir įgyvendinimą pagal Europos sąjungos ir Lietuvos Respublikos teisės aktus;</w:t>
      </w:r>
    </w:p>
    <w:p w14:paraId="7399925C" w14:textId="77777777" w:rsidR="006534D8" w:rsidRPr="00E571C7" w:rsidRDefault="006534D8" w:rsidP="006534D8">
      <w:pPr>
        <w:pStyle w:val="ListParagraph"/>
        <w:numPr>
          <w:ilvl w:val="2"/>
          <w:numId w:val="11"/>
        </w:numPr>
        <w:tabs>
          <w:tab w:val="left" w:pos="1134"/>
        </w:tabs>
        <w:spacing w:after="120" w:line="360" w:lineRule="auto"/>
        <w:ind w:left="0" w:firstLine="426"/>
        <w:jc w:val="both"/>
        <w:rPr>
          <w:b/>
          <w:bCs/>
          <w:szCs w:val="24"/>
        </w:rPr>
      </w:pPr>
      <w:r w:rsidRPr="00E571C7">
        <w:rPr>
          <w:szCs w:val="24"/>
        </w:rPr>
        <w:t>planuoja urbanistinės plėtros projektų apimtis, prioritetus, organizuoja savivaldybės teritorijoje esančių urbanizuotų ar urbanizuojamų teritorijų atranką plėtros ar investicijų projektams vykdyti, inicijuoja šiems projektams įgyvendinti būtinų planavimo bei kitų dokumentų rengimą;</w:t>
      </w:r>
    </w:p>
    <w:p w14:paraId="6590D4BF" w14:textId="77777777" w:rsidR="006534D8" w:rsidRPr="00E571C7" w:rsidRDefault="006534D8" w:rsidP="006534D8">
      <w:pPr>
        <w:pStyle w:val="ListParagraph"/>
        <w:numPr>
          <w:ilvl w:val="2"/>
          <w:numId w:val="11"/>
        </w:numPr>
        <w:tabs>
          <w:tab w:val="left" w:pos="1134"/>
        </w:tabs>
        <w:spacing w:after="120" w:line="360" w:lineRule="auto"/>
        <w:ind w:left="0" w:firstLine="426"/>
        <w:jc w:val="both"/>
        <w:rPr>
          <w:b/>
          <w:bCs/>
          <w:szCs w:val="24"/>
        </w:rPr>
      </w:pPr>
      <w:r w:rsidRPr="00E571C7">
        <w:rPr>
          <w:szCs w:val="24"/>
        </w:rPr>
        <w:t>nustato Savivaldybės teritorijoje esančios preliminariai laisvos (neužstatytos) žemės plotus;</w:t>
      </w:r>
    </w:p>
    <w:p w14:paraId="003E9103" w14:textId="77777777" w:rsidR="006534D8" w:rsidRPr="00E571C7" w:rsidRDefault="006534D8" w:rsidP="006534D8">
      <w:pPr>
        <w:pStyle w:val="ListParagraph"/>
        <w:numPr>
          <w:ilvl w:val="2"/>
          <w:numId w:val="11"/>
        </w:numPr>
        <w:tabs>
          <w:tab w:val="left" w:pos="1134"/>
        </w:tabs>
        <w:spacing w:after="120" w:line="360" w:lineRule="auto"/>
        <w:ind w:left="0" w:firstLine="426"/>
        <w:jc w:val="both"/>
        <w:rPr>
          <w:b/>
          <w:bCs/>
          <w:szCs w:val="24"/>
        </w:rPr>
      </w:pPr>
      <w:r w:rsidRPr="00E571C7">
        <w:rPr>
          <w:szCs w:val="24"/>
        </w:rPr>
        <w:t xml:space="preserve">teikia statytojams ir teritorijų planavimo organizatoriams rekomendacijas atlikti miesto visuomenei svarbių teritorijų planavimo dokumentų ir statinių projektų ekspertinį architektūrinį ir urbanistinį vertinimą; </w:t>
      </w:r>
    </w:p>
    <w:p w14:paraId="7B4DC999" w14:textId="77777777" w:rsidR="006534D8" w:rsidRPr="00E571C7" w:rsidRDefault="006534D8" w:rsidP="006534D8">
      <w:pPr>
        <w:pStyle w:val="ListParagraph"/>
        <w:numPr>
          <w:ilvl w:val="2"/>
          <w:numId w:val="11"/>
        </w:numPr>
        <w:tabs>
          <w:tab w:val="left" w:pos="1134"/>
        </w:tabs>
        <w:spacing w:after="120" w:line="360" w:lineRule="auto"/>
        <w:ind w:left="0" w:firstLine="426"/>
        <w:jc w:val="both"/>
        <w:rPr>
          <w:b/>
          <w:bCs/>
          <w:szCs w:val="24"/>
        </w:rPr>
      </w:pPr>
      <w:r w:rsidRPr="00E571C7">
        <w:rPr>
          <w:szCs w:val="24"/>
        </w:rPr>
        <w:t xml:space="preserve">organizuoja Teritorijų planavimo komisijos darbą, teikia motyvuotas išvadas dėl teritorijų planavimo dokumentų suderinimo (nesuderinimo); </w:t>
      </w:r>
    </w:p>
    <w:p w14:paraId="723BE48C" w14:textId="77777777" w:rsidR="006534D8" w:rsidRPr="00E571C7" w:rsidRDefault="006534D8" w:rsidP="006534D8">
      <w:pPr>
        <w:pStyle w:val="ListParagraph"/>
        <w:numPr>
          <w:ilvl w:val="2"/>
          <w:numId w:val="11"/>
        </w:numPr>
        <w:tabs>
          <w:tab w:val="left" w:pos="1134"/>
        </w:tabs>
        <w:spacing w:after="120" w:line="360" w:lineRule="auto"/>
        <w:ind w:left="0" w:firstLine="426"/>
        <w:jc w:val="both"/>
        <w:rPr>
          <w:b/>
          <w:bCs/>
          <w:szCs w:val="24"/>
        </w:rPr>
      </w:pPr>
      <w:r w:rsidRPr="00E571C7">
        <w:rPr>
          <w:szCs w:val="24"/>
        </w:rPr>
        <w:t xml:space="preserve">dalyvauja statybos užbaigimo komisijų darbe; </w:t>
      </w:r>
    </w:p>
    <w:p w14:paraId="7EBBC1B9" w14:textId="77777777" w:rsidR="006534D8" w:rsidRPr="00E571C7" w:rsidRDefault="006534D8" w:rsidP="006534D8">
      <w:pPr>
        <w:pStyle w:val="ListParagraph"/>
        <w:numPr>
          <w:ilvl w:val="2"/>
          <w:numId w:val="11"/>
        </w:numPr>
        <w:tabs>
          <w:tab w:val="left" w:pos="1134"/>
        </w:tabs>
        <w:spacing w:after="120" w:line="360" w:lineRule="auto"/>
        <w:ind w:left="0" w:firstLine="426"/>
        <w:jc w:val="both"/>
        <w:rPr>
          <w:b/>
          <w:bCs/>
          <w:szCs w:val="24"/>
        </w:rPr>
      </w:pPr>
      <w:r w:rsidRPr="00E571C7">
        <w:rPr>
          <w:szCs w:val="24"/>
        </w:rPr>
        <w:t>rengia išvadas dėl teritorijų planavimo dokumentų, kraštovaizdžio planų, poveikio aplinkai vertinimo programų, ataskaitų, savivaldybės strateginio plano ir galimybių studijų, vadovaudamasis nacionaline darnaus vystymosi strategija;</w:t>
      </w:r>
    </w:p>
    <w:p w14:paraId="0403C195" w14:textId="77777777" w:rsidR="006534D8" w:rsidRPr="00E571C7" w:rsidRDefault="006534D8" w:rsidP="006534D8">
      <w:pPr>
        <w:pStyle w:val="ListParagraph"/>
        <w:numPr>
          <w:ilvl w:val="2"/>
          <w:numId w:val="11"/>
        </w:numPr>
        <w:tabs>
          <w:tab w:val="left" w:pos="1134"/>
        </w:tabs>
        <w:spacing w:after="120" w:line="360" w:lineRule="auto"/>
        <w:ind w:left="0" w:firstLine="426"/>
        <w:jc w:val="both"/>
        <w:rPr>
          <w:b/>
          <w:bCs/>
          <w:szCs w:val="24"/>
        </w:rPr>
      </w:pPr>
      <w:r w:rsidRPr="00E571C7">
        <w:rPr>
          <w:szCs w:val="24"/>
        </w:rPr>
        <w:t>derina teritorijų planavimo dokumentus su strateginiais planais, derina bendruosius, detaliuosius ir specialiuosius planus bei jų pakeitimus ar korektūras;</w:t>
      </w:r>
    </w:p>
    <w:p w14:paraId="1F262FD9" w14:textId="77777777" w:rsidR="006534D8" w:rsidRPr="00E571C7" w:rsidRDefault="006534D8" w:rsidP="006534D8">
      <w:pPr>
        <w:pStyle w:val="ListParagraph"/>
        <w:numPr>
          <w:ilvl w:val="2"/>
          <w:numId w:val="11"/>
        </w:numPr>
        <w:tabs>
          <w:tab w:val="left" w:pos="1134"/>
        </w:tabs>
        <w:spacing w:after="120" w:line="360" w:lineRule="auto"/>
        <w:ind w:left="0" w:firstLine="426"/>
        <w:jc w:val="both"/>
        <w:rPr>
          <w:b/>
          <w:bCs/>
          <w:szCs w:val="24"/>
        </w:rPr>
      </w:pPr>
      <w:r w:rsidRPr="00E571C7">
        <w:rPr>
          <w:szCs w:val="24"/>
        </w:rPr>
        <w:t>nagrinėja prašymus ištaisyti klaidas teritorijų planavimo dokumentuose;</w:t>
      </w:r>
    </w:p>
    <w:p w14:paraId="17064C96" w14:textId="77777777" w:rsidR="006534D8" w:rsidRPr="00E571C7" w:rsidRDefault="006534D8" w:rsidP="006534D8">
      <w:pPr>
        <w:pStyle w:val="ListParagraph"/>
        <w:numPr>
          <w:ilvl w:val="2"/>
          <w:numId w:val="11"/>
        </w:numPr>
        <w:tabs>
          <w:tab w:val="left" w:pos="1134"/>
        </w:tabs>
        <w:spacing w:after="120" w:line="360" w:lineRule="auto"/>
        <w:ind w:left="0" w:firstLine="426"/>
        <w:jc w:val="both"/>
        <w:rPr>
          <w:b/>
          <w:bCs/>
          <w:szCs w:val="24"/>
        </w:rPr>
      </w:pPr>
      <w:r w:rsidRPr="00E571C7">
        <w:rPr>
          <w:szCs w:val="24"/>
        </w:rPr>
        <w:t>planuoja teritorijų raidą, ruošia erdvines koncepcijas, bendradarbiaudamas su mokslo institucijomis ir kūrybinėmis sąjungomis;</w:t>
      </w:r>
    </w:p>
    <w:p w14:paraId="67B4C52C"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szCs w:val="24"/>
        </w:rPr>
      </w:pPr>
      <w:r w:rsidRPr="00E571C7">
        <w:rPr>
          <w:szCs w:val="24"/>
        </w:rPr>
        <w:t xml:space="preserve">nagrinėja pasiūlymus ir pritaria iniciatyvai dėl teritorijų planavimo dokumentų rengimo, keitimo ar koregavimo; </w:t>
      </w:r>
    </w:p>
    <w:p w14:paraId="1CFD090B" w14:textId="77777777" w:rsidR="006534D8" w:rsidRPr="00E571C7" w:rsidRDefault="006534D8" w:rsidP="006534D8">
      <w:pPr>
        <w:pStyle w:val="ListParagraph"/>
        <w:numPr>
          <w:ilvl w:val="1"/>
          <w:numId w:val="6"/>
        </w:numPr>
        <w:tabs>
          <w:tab w:val="left" w:pos="1134"/>
        </w:tabs>
        <w:spacing w:after="120" w:line="360" w:lineRule="auto"/>
        <w:ind w:left="0" w:firstLine="426"/>
        <w:jc w:val="both"/>
        <w:rPr>
          <w:b/>
          <w:bCs/>
          <w:szCs w:val="24"/>
          <w:u w:val="single"/>
        </w:rPr>
      </w:pPr>
      <w:r w:rsidRPr="00E571C7">
        <w:rPr>
          <w:b/>
          <w:bCs/>
          <w:szCs w:val="24"/>
          <w:u w:val="single"/>
        </w:rPr>
        <w:t>infrastruktūros plėtros srityje:</w:t>
      </w:r>
    </w:p>
    <w:p w14:paraId="3250BF97"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color w:val="0070C0"/>
          <w:szCs w:val="24"/>
        </w:rPr>
      </w:pPr>
      <w:bookmarkStart w:id="1" w:name="_Hlk148030856"/>
      <w:r w:rsidRPr="00E571C7">
        <w:rPr>
          <w:szCs w:val="24"/>
        </w:rPr>
        <w:t xml:space="preserve">organizuoja ir kontroliuoja vietinės reikšmės kelių ir inžinerinių statinių projektavimą, statybą, tiesimą, rekonstravimą, taisymą (remontą); </w:t>
      </w:r>
      <w:bookmarkEnd w:id="1"/>
    </w:p>
    <w:p w14:paraId="5ED2E077"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szCs w:val="24"/>
        </w:rPr>
      </w:pPr>
      <w:r w:rsidRPr="00E571C7">
        <w:rPr>
          <w:szCs w:val="24"/>
        </w:rPr>
        <w:t xml:space="preserve">organizuoja automobilių stovėjimo aikštelių, fontanų, viešųjų tualetų, krantinių ir jų įrenginių statybą, rekonstravimą, remontą, priežiūrą ir nugriovimą; </w:t>
      </w:r>
    </w:p>
    <w:p w14:paraId="5AFA228D"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szCs w:val="24"/>
        </w:rPr>
      </w:pPr>
      <w:r w:rsidRPr="00E571C7">
        <w:rPr>
          <w:szCs w:val="24"/>
        </w:rPr>
        <w:lastRenderedPageBreak/>
        <w:t xml:space="preserve">tikrina inžinerinės savivaldybės infrastruktūros sprendinių suderinamumą ir atitiktį patvirtintiems teritorijų planavimo dokumentams ir statybą reglamentuojantiems teisės aktams, derina savivaldybės infrastruktūros plėtros sutartis; </w:t>
      </w:r>
    </w:p>
    <w:p w14:paraId="490C5596"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szCs w:val="24"/>
        </w:rPr>
      </w:pPr>
      <w:r w:rsidRPr="00E571C7">
        <w:rPr>
          <w:szCs w:val="24"/>
        </w:rPr>
        <w:t xml:space="preserve">tikrina statinių projektinių pasiūlymų, pateiktų Savivaldybės administracijai statybą leidžiantiems dokumentams gauti, inžinerinės dalies ir inžinerinių statinių projektų sprendinius ir jiems pritaria arba motyvuotai atsisako pritarti; </w:t>
      </w:r>
    </w:p>
    <w:p w14:paraId="793C3793"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szCs w:val="24"/>
        </w:rPr>
      </w:pPr>
      <w:r w:rsidRPr="00E571C7">
        <w:rPr>
          <w:szCs w:val="24"/>
        </w:rPr>
        <w:t xml:space="preserve">dalyvauja sprendžiant inžinerinių tinklų ir susisiekimo komunikacijų plėtros klausimus ir teikia pasiūlymus šiais klausimais; </w:t>
      </w:r>
    </w:p>
    <w:p w14:paraId="162D0BAD"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szCs w:val="24"/>
        </w:rPr>
      </w:pPr>
      <w:r w:rsidRPr="00E571C7">
        <w:rPr>
          <w:szCs w:val="24"/>
        </w:rPr>
        <w:t xml:space="preserve">kontroliuoja sklypo ribų atitiktį pastatų požeminių komunikacijų ir projektinio aukščio žymai vietovėje; </w:t>
      </w:r>
    </w:p>
    <w:p w14:paraId="59259655"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szCs w:val="24"/>
        </w:rPr>
      </w:pPr>
      <w:r w:rsidRPr="00E571C7">
        <w:rPr>
          <w:szCs w:val="24"/>
        </w:rPr>
        <w:t xml:space="preserve">organizuoja visuomenės poreikiams naudojamų teritorijų apšvietimą, apšvietimo elektros tinklų techninės būklės įvertinimą; </w:t>
      </w:r>
    </w:p>
    <w:p w14:paraId="12051459"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szCs w:val="24"/>
        </w:rPr>
      </w:pPr>
      <w:r w:rsidRPr="00E571C7">
        <w:rPr>
          <w:szCs w:val="24"/>
        </w:rPr>
        <w:t xml:space="preserve">organizuoja vandens tiekimo ir nuotekų tvarkymo infrastruktūros Savivaldybės teritorijoje plėtros planų rengimą ir įgyvendinimą; </w:t>
      </w:r>
    </w:p>
    <w:p w14:paraId="67EA4929"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szCs w:val="24"/>
        </w:rPr>
      </w:pPr>
      <w:r w:rsidRPr="00E571C7">
        <w:rPr>
          <w:szCs w:val="24"/>
        </w:rPr>
        <w:t xml:space="preserve">rengia ir įgyvendina miesto dviračių takų specialiuosius planus, organizuoja dviračių takų projektavimo, tiesimo (statybos), rekonstravimo, remonto ir priežiūros darbus; </w:t>
      </w:r>
    </w:p>
    <w:p w14:paraId="220597E4"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szCs w:val="24"/>
        </w:rPr>
      </w:pPr>
      <w:r w:rsidRPr="00E571C7">
        <w:rPr>
          <w:szCs w:val="24"/>
        </w:rPr>
        <w:t xml:space="preserve">planuoja lėšų poreikį skyriaus uždaviniams vykdyti ir organizuoja inžinerinių statinių statybos, kelių tiesimo ir priežiūros projektus, kontroliuoja, ar lėšos naudojamos pagal paskirtį; </w:t>
      </w:r>
    </w:p>
    <w:p w14:paraId="4BA0D22E"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color w:val="0070C0"/>
          <w:szCs w:val="24"/>
        </w:rPr>
      </w:pPr>
      <w:r w:rsidRPr="00E571C7">
        <w:rPr>
          <w:szCs w:val="24"/>
        </w:rPr>
        <w:t>kaupia duomenis apie vietinės reikšmės kelius pagal skyriaus kompetenciją, sudaro ir tikslina jų sąrašą</w:t>
      </w:r>
      <w:r w:rsidRPr="00E571C7">
        <w:rPr>
          <w:color w:val="0070C0"/>
          <w:szCs w:val="24"/>
        </w:rPr>
        <w:t xml:space="preserve">; </w:t>
      </w:r>
    </w:p>
    <w:p w14:paraId="73AC0C12"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szCs w:val="24"/>
        </w:rPr>
      </w:pPr>
      <w:r w:rsidRPr="00E571C7">
        <w:rPr>
          <w:szCs w:val="24"/>
        </w:rPr>
        <w:t>rengia paraiškas ir ataskaitas AB Lietuvos automobilių kelių direkcijai apie vietinių kelių ir gatvių remontą pagal sudarytas sutartis;</w:t>
      </w:r>
    </w:p>
    <w:p w14:paraId="2A57F4D1"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szCs w:val="24"/>
        </w:rPr>
      </w:pPr>
      <w:r w:rsidRPr="00E571C7">
        <w:rPr>
          <w:szCs w:val="24"/>
        </w:rPr>
        <w:t xml:space="preserve">nagrinėja prašymus, rengia ir pagal suteiktus įgaliojimus išduoda leidimus atlikti kasinėjimo (žemės) darbus Kazlų Rūdos savivaldybės viešojo naudojimo teritorijoje, atitverti ją ar jos dalį arba apriboti eismą joje ir administruoja sutikimų naudotis Kazlų Rūdos savivaldybės vietinės reikšmės viešaisiais keliais važiuojant didžiagabaritėmis ir (ar) sunkiasvorėmis transporto priemonėmis išdavimą; </w:t>
      </w:r>
    </w:p>
    <w:p w14:paraId="0B57CD85"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szCs w:val="24"/>
        </w:rPr>
      </w:pPr>
      <w:r w:rsidRPr="00E571C7">
        <w:rPr>
          <w:szCs w:val="24"/>
        </w:rPr>
        <w:t xml:space="preserve">inicijuoja inžinerinių statinių statybai reikalingų žemės sklypų formavimą, organizuoja inžinerinių statinių projektų rengimą, dalyvauja projektuojant ir statant inžinerinius statinius; </w:t>
      </w:r>
    </w:p>
    <w:p w14:paraId="427427C1"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szCs w:val="24"/>
        </w:rPr>
      </w:pPr>
      <w:r w:rsidRPr="00E571C7">
        <w:rPr>
          <w:szCs w:val="24"/>
        </w:rPr>
        <w:t xml:space="preserve">tikrina ir derina skyriaus kompetencijai priklausančius projektus pagal Savivaldybės administracijos direktoriaus įsakymu nustatytą statinių projektų tikrinimo Savivaldybės administracijoje tvarką; </w:t>
      </w:r>
    </w:p>
    <w:p w14:paraId="7D25F90B" w14:textId="77777777" w:rsidR="006534D8" w:rsidRPr="00E571C7" w:rsidRDefault="006534D8" w:rsidP="006534D8">
      <w:pPr>
        <w:pStyle w:val="ListParagraph"/>
        <w:numPr>
          <w:ilvl w:val="1"/>
          <w:numId w:val="6"/>
        </w:numPr>
        <w:tabs>
          <w:tab w:val="left" w:pos="1134"/>
        </w:tabs>
        <w:spacing w:after="120" w:line="360" w:lineRule="auto"/>
        <w:ind w:left="0" w:firstLine="426"/>
        <w:jc w:val="both"/>
        <w:rPr>
          <w:b/>
          <w:bCs/>
          <w:szCs w:val="24"/>
          <w:u w:val="single"/>
        </w:rPr>
      </w:pPr>
      <w:r w:rsidRPr="00E571C7">
        <w:rPr>
          <w:b/>
          <w:bCs/>
          <w:szCs w:val="24"/>
          <w:u w:val="single"/>
        </w:rPr>
        <w:t>statybos valdymo srityje:</w:t>
      </w:r>
    </w:p>
    <w:p w14:paraId="34D00459"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szCs w:val="24"/>
        </w:rPr>
      </w:pPr>
      <w:r w:rsidRPr="00E571C7">
        <w:rPr>
          <w:szCs w:val="24"/>
        </w:rPr>
        <w:t xml:space="preserve">organizuoja statinio projekto rengimą ir teikia jį tvirtinti, organizuoja statinio projekto ekspertizę, kai tai privaloma arba savo iniciatyva; </w:t>
      </w:r>
    </w:p>
    <w:p w14:paraId="2B438CCC"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szCs w:val="24"/>
        </w:rPr>
      </w:pPr>
      <w:r w:rsidRPr="00E571C7">
        <w:rPr>
          <w:szCs w:val="24"/>
        </w:rPr>
        <w:lastRenderedPageBreak/>
        <w:t xml:space="preserve">rengia Lietuvos Respublikos statybos įstatymo ir kitų teisės aktų nustatyta tvarka dokumentus, reikalingus statybą leidžiantiems dokumentams gauti; </w:t>
      </w:r>
    </w:p>
    <w:p w14:paraId="597D2601"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szCs w:val="24"/>
        </w:rPr>
      </w:pPr>
      <w:r w:rsidRPr="00E571C7">
        <w:rPr>
          <w:szCs w:val="24"/>
        </w:rPr>
        <w:t xml:space="preserve">organizuoja ir atlieka statomų, rekonstruojamų ar kapitaliai remontuojamų statinių (patalpų) statybos techninę priežiūrą; </w:t>
      </w:r>
    </w:p>
    <w:p w14:paraId="3127E189" w14:textId="11229482" w:rsidR="006534D8" w:rsidRPr="00E571C7" w:rsidRDefault="008D2BDC" w:rsidP="006534D8">
      <w:pPr>
        <w:pStyle w:val="ListParagraph"/>
        <w:numPr>
          <w:ilvl w:val="2"/>
          <w:numId w:val="6"/>
        </w:numPr>
        <w:tabs>
          <w:tab w:val="left" w:pos="1134"/>
        </w:tabs>
        <w:spacing w:after="120" w:line="360" w:lineRule="auto"/>
        <w:ind w:left="0" w:firstLine="426"/>
        <w:jc w:val="both"/>
        <w:rPr>
          <w:b/>
          <w:bCs/>
          <w:szCs w:val="24"/>
        </w:rPr>
      </w:pPr>
      <w:r>
        <w:rPr>
          <w:szCs w:val="24"/>
        </w:rPr>
        <w:t>v</w:t>
      </w:r>
      <w:r w:rsidR="006534D8" w:rsidRPr="00E571C7">
        <w:rPr>
          <w:szCs w:val="24"/>
        </w:rPr>
        <w:t>aldo statinių statybos, projektavimo ir techninės priežiūros paslaugų sutartis, kurių užsakovas yra Kazlų Rūdos savivaldybės administracija</w:t>
      </w:r>
      <w:r>
        <w:rPr>
          <w:szCs w:val="24"/>
        </w:rPr>
        <w:t>;</w:t>
      </w:r>
    </w:p>
    <w:p w14:paraId="62041132"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szCs w:val="24"/>
        </w:rPr>
      </w:pPr>
      <w:r w:rsidRPr="00E571C7">
        <w:rPr>
          <w:szCs w:val="24"/>
        </w:rPr>
        <w:t xml:space="preserve">tikrina, kad statiniams statyti, statiniams (patalpoms) rekonstruoti, remontuoti ar projektuoti skirtos lėšos būtų efektyviai naudojamos pagal pasirašytas rangos ir paslaugų sutartis ar susitarimus; </w:t>
      </w:r>
    </w:p>
    <w:p w14:paraId="51148F7E"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szCs w:val="24"/>
        </w:rPr>
      </w:pPr>
      <w:r w:rsidRPr="00E571C7">
        <w:rPr>
          <w:szCs w:val="24"/>
        </w:rPr>
        <w:t xml:space="preserve">organizuoja statinio projekto vykdymo priežiūrą, kai ji yra privaloma arba savo iniciatyva; </w:t>
      </w:r>
    </w:p>
    <w:p w14:paraId="1CD1B6EF"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szCs w:val="24"/>
        </w:rPr>
      </w:pPr>
      <w:r w:rsidRPr="00E571C7">
        <w:rPr>
          <w:szCs w:val="24"/>
        </w:rPr>
        <w:t xml:space="preserve">užsako (arba paveda rangovui užsakyti) nustatyta tvarka parengti statinio statybos vykdymo dokumentaciją; </w:t>
      </w:r>
    </w:p>
    <w:p w14:paraId="3463A05A"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szCs w:val="24"/>
        </w:rPr>
      </w:pPr>
      <w:r w:rsidRPr="00E571C7">
        <w:rPr>
          <w:szCs w:val="24"/>
        </w:rPr>
        <w:t xml:space="preserve">įstatymų nustatyta tvarka organizuoja statinio statybos užbaigimo procedūras; </w:t>
      </w:r>
    </w:p>
    <w:p w14:paraId="6D0B7901"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szCs w:val="24"/>
        </w:rPr>
      </w:pPr>
      <w:r w:rsidRPr="00E571C7">
        <w:rPr>
          <w:szCs w:val="24"/>
        </w:rPr>
        <w:t xml:space="preserve">sustabdžius statybos darbus, Vyriausybės arba jos įgaliotos institucijos nustatyta tvarka organizuoja statomo statinio (patalpų) konservavimo darbus; </w:t>
      </w:r>
    </w:p>
    <w:p w14:paraId="6C2E132C"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szCs w:val="24"/>
        </w:rPr>
      </w:pPr>
      <w:r w:rsidRPr="00E571C7">
        <w:rPr>
          <w:szCs w:val="24"/>
        </w:rPr>
        <w:t>teikia už apskaitą atsakingam Savivaldybės administracijos padaliniui duomenis, reikalingus pastatytiems statiniams įtraukti į apskaitą.</w:t>
      </w:r>
    </w:p>
    <w:p w14:paraId="3EA269E8" w14:textId="77777777" w:rsidR="006534D8" w:rsidRPr="00E571C7" w:rsidRDefault="006534D8" w:rsidP="006534D8">
      <w:pPr>
        <w:pStyle w:val="ListParagraph"/>
        <w:numPr>
          <w:ilvl w:val="1"/>
          <w:numId w:val="6"/>
        </w:numPr>
        <w:tabs>
          <w:tab w:val="left" w:pos="1134"/>
        </w:tabs>
        <w:spacing w:line="360" w:lineRule="auto"/>
        <w:ind w:left="0" w:firstLine="426"/>
        <w:jc w:val="both"/>
        <w:rPr>
          <w:b/>
          <w:bCs/>
          <w:szCs w:val="24"/>
          <w:u w:val="single"/>
        </w:rPr>
      </w:pPr>
      <w:r w:rsidRPr="00E571C7">
        <w:rPr>
          <w:b/>
          <w:bCs/>
          <w:szCs w:val="24"/>
          <w:u w:val="single"/>
        </w:rPr>
        <w:t>Geodezijos ir GIS srityje:</w:t>
      </w:r>
    </w:p>
    <w:p w14:paraId="77C5CAE9" w14:textId="77777777" w:rsidR="006534D8" w:rsidRPr="00E571C7" w:rsidRDefault="006534D8" w:rsidP="006534D8">
      <w:pPr>
        <w:pStyle w:val="ListParagraph"/>
        <w:numPr>
          <w:ilvl w:val="2"/>
          <w:numId w:val="6"/>
        </w:numPr>
        <w:tabs>
          <w:tab w:val="left" w:pos="1134"/>
        </w:tabs>
        <w:spacing w:line="360" w:lineRule="auto"/>
        <w:ind w:left="0" w:firstLine="426"/>
        <w:jc w:val="both"/>
        <w:rPr>
          <w:b/>
          <w:bCs/>
          <w:szCs w:val="24"/>
        </w:rPr>
      </w:pPr>
      <w:r w:rsidRPr="00E571C7">
        <w:rPr>
          <w:color w:val="000000"/>
          <w:szCs w:val="24"/>
        </w:rPr>
        <w:t>pagal patvirtintus techninius reglamentus ir specifikacijas tvarko savivaldybės erdvinių duomenų rinkinio duomenis, apimančius savivaldybės teritoriją, ir nustatyta tvarka juos integruoja į Topografijos ir inžinerinės infrastruktūros informacinės sistemos Žemės paviršiaus gamtinių ir antropogeninių objektų erdvinių duomenų rinkinį;</w:t>
      </w:r>
    </w:p>
    <w:p w14:paraId="7A06407B" w14:textId="77777777" w:rsidR="006534D8" w:rsidRPr="00E571C7" w:rsidRDefault="006534D8" w:rsidP="006534D8">
      <w:pPr>
        <w:pStyle w:val="ListParagraph"/>
        <w:numPr>
          <w:ilvl w:val="2"/>
          <w:numId w:val="6"/>
        </w:numPr>
        <w:tabs>
          <w:tab w:val="left" w:pos="1134"/>
        </w:tabs>
        <w:spacing w:line="360" w:lineRule="auto"/>
        <w:ind w:left="0" w:firstLine="426"/>
        <w:jc w:val="both"/>
        <w:rPr>
          <w:b/>
          <w:bCs/>
          <w:szCs w:val="24"/>
        </w:rPr>
      </w:pPr>
      <w:r w:rsidRPr="00E571C7">
        <w:rPr>
          <w:szCs w:val="24"/>
        </w:rPr>
        <w:t xml:space="preserve">administracijos direktoriaus pavedimu valdo, naudoja valstybei nuosavybės teise priklausantį turtą, kurį sudaro savivaldybės teritorijos </w:t>
      </w:r>
      <w:r w:rsidRPr="00E571C7">
        <w:rPr>
          <w:color w:val="000000"/>
          <w:szCs w:val="24"/>
        </w:rPr>
        <w:t>archyvinė geodezinė ir kartografinė medžiaga (miestų ir miestelių geodeziniai tinklai bei su jais susijusi archyvinė medžiaga), savivaldybės erdvinių duomenų rinkinys, taip pat kita savivaldybės geodezinės ir kartografinės veiklos produkcija, ir šiuo turtu disponuoja;</w:t>
      </w:r>
    </w:p>
    <w:p w14:paraId="5CE4A7FE" w14:textId="77777777" w:rsidR="006534D8" w:rsidRPr="00E571C7" w:rsidRDefault="006534D8" w:rsidP="006534D8">
      <w:pPr>
        <w:pStyle w:val="ListParagraph"/>
        <w:numPr>
          <w:ilvl w:val="2"/>
          <w:numId w:val="6"/>
        </w:numPr>
        <w:tabs>
          <w:tab w:val="left" w:pos="1134"/>
        </w:tabs>
        <w:spacing w:line="360" w:lineRule="auto"/>
        <w:ind w:left="0" w:firstLine="426"/>
        <w:jc w:val="both"/>
        <w:rPr>
          <w:b/>
          <w:bCs/>
          <w:szCs w:val="24"/>
        </w:rPr>
      </w:pPr>
      <w:r w:rsidRPr="00E571C7">
        <w:rPr>
          <w:rFonts w:eastAsia="Calibri"/>
          <w:szCs w:val="24"/>
        </w:rPr>
        <w:t xml:space="preserve">sprendžia geodezinės ir kartografinės produkcijos atnaujinimo, naudojimo, </w:t>
      </w:r>
      <w:r w:rsidRPr="00E571C7">
        <w:rPr>
          <w:color w:val="000000"/>
          <w:szCs w:val="24"/>
        </w:rPr>
        <w:t xml:space="preserve">savivaldybės </w:t>
      </w:r>
      <w:r w:rsidRPr="00E571C7">
        <w:rPr>
          <w:rFonts w:eastAsia="Calibri"/>
          <w:szCs w:val="24"/>
        </w:rPr>
        <w:t xml:space="preserve">geodezinių tinklų sutankinimo </w:t>
      </w:r>
      <w:r w:rsidRPr="00E571C7">
        <w:rPr>
          <w:color w:val="000000"/>
          <w:szCs w:val="24"/>
        </w:rPr>
        <w:t> savivaldybės teritorijoje klausimus, tvarko savivaldybės teritorijoje esančių geodezinių punktų apskaitą ir organizuoja jų apsaugą;</w:t>
      </w:r>
    </w:p>
    <w:p w14:paraId="4B0D981C" w14:textId="77777777" w:rsidR="006534D8" w:rsidRPr="00E571C7" w:rsidRDefault="006534D8" w:rsidP="006534D8">
      <w:pPr>
        <w:pStyle w:val="ListParagraph"/>
        <w:numPr>
          <w:ilvl w:val="2"/>
          <w:numId w:val="6"/>
        </w:numPr>
        <w:tabs>
          <w:tab w:val="left" w:pos="1134"/>
        </w:tabs>
        <w:spacing w:line="360" w:lineRule="auto"/>
        <w:ind w:left="0" w:firstLine="426"/>
        <w:jc w:val="both"/>
        <w:rPr>
          <w:b/>
          <w:bCs/>
          <w:szCs w:val="24"/>
        </w:rPr>
      </w:pPr>
      <w:r w:rsidRPr="00E571C7">
        <w:rPr>
          <w:color w:val="000000"/>
          <w:szCs w:val="24"/>
        </w:rPr>
        <w:t>organizuoja savivaldybės geodezijos ir kartografijos darbus;</w:t>
      </w:r>
    </w:p>
    <w:p w14:paraId="63914608" w14:textId="77777777" w:rsidR="006534D8" w:rsidRPr="00E571C7" w:rsidRDefault="006534D8" w:rsidP="006534D8">
      <w:pPr>
        <w:pStyle w:val="ListParagraph"/>
        <w:numPr>
          <w:ilvl w:val="2"/>
          <w:numId w:val="6"/>
        </w:numPr>
        <w:tabs>
          <w:tab w:val="left" w:pos="1134"/>
        </w:tabs>
        <w:spacing w:line="360" w:lineRule="auto"/>
        <w:ind w:left="0" w:firstLine="426"/>
        <w:jc w:val="both"/>
        <w:rPr>
          <w:b/>
          <w:bCs/>
          <w:szCs w:val="24"/>
        </w:rPr>
      </w:pPr>
      <w:r w:rsidRPr="00E571C7">
        <w:rPr>
          <w:color w:val="000000"/>
          <w:szCs w:val="24"/>
          <w:lang w:eastAsia="lt-LT"/>
        </w:rPr>
        <w:t>teikia naudotojams savivaldybės geodezinės ir kartografinės veiklos produkciją bei savivaldybės teritorijos archyvinę geodezinę ir kartografinę medžiagą Lietuvos Respublikos teisės gauti informaciją iš valstybės ir savivaldybių institucijų ir įstaigų įstatymo nustatyta tvarka;</w:t>
      </w:r>
      <w:bookmarkStart w:id="2" w:name="part_5fe3fb2af4824648a4f880843104ba4d"/>
      <w:bookmarkEnd w:id="2"/>
    </w:p>
    <w:p w14:paraId="57389545" w14:textId="77777777" w:rsidR="006534D8" w:rsidRPr="00E571C7" w:rsidRDefault="006534D8" w:rsidP="006534D8">
      <w:pPr>
        <w:pStyle w:val="ListParagraph"/>
        <w:numPr>
          <w:ilvl w:val="2"/>
          <w:numId w:val="6"/>
        </w:numPr>
        <w:tabs>
          <w:tab w:val="left" w:pos="1134"/>
        </w:tabs>
        <w:spacing w:line="360" w:lineRule="auto"/>
        <w:ind w:left="0" w:firstLine="426"/>
        <w:jc w:val="both"/>
        <w:rPr>
          <w:b/>
          <w:bCs/>
          <w:szCs w:val="24"/>
        </w:rPr>
      </w:pPr>
      <w:r w:rsidRPr="00E571C7">
        <w:rPr>
          <w:color w:val="000000"/>
          <w:szCs w:val="24"/>
          <w:lang w:eastAsia="lt-LT"/>
        </w:rPr>
        <w:lastRenderedPageBreak/>
        <w:t>nustatyta tvarka derina per Topografijos ir inžinerinės infrastruktūros informacinę sistemą geodezininko pateiktus topografinius planus ir inžinerinių tinklų planus;</w:t>
      </w:r>
    </w:p>
    <w:p w14:paraId="30C35547" w14:textId="77777777" w:rsidR="006534D8" w:rsidRPr="00E571C7" w:rsidRDefault="006534D8" w:rsidP="006534D8">
      <w:pPr>
        <w:pStyle w:val="ListParagraph"/>
        <w:numPr>
          <w:ilvl w:val="2"/>
          <w:numId w:val="6"/>
        </w:numPr>
        <w:tabs>
          <w:tab w:val="left" w:pos="1134"/>
        </w:tabs>
        <w:spacing w:line="360" w:lineRule="auto"/>
        <w:ind w:left="0" w:firstLine="426"/>
        <w:jc w:val="both"/>
        <w:rPr>
          <w:b/>
          <w:bCs/>
          <w:szCs w:val="24"/>
        </w:rPr>
      </w:pPr>
      <w:r w:rsidRPr="00E571C7">
        <w:rPr>
          <w:color w:val="000000"/>
          <w:szCs w:val="24"/>
          <w:lang w:eastAsia="lt-LT"/>
        </w:rPr>
        <w:t xml:space="preserve">atlieka geodezininko vykdomų geodezijos ir kartografijos darbų savivaldybės teritorijoje priežiūrą ir apie pastebėtus pažeidimus raštu informuoja </w:t>
      </w:r>
      <w:r w:rsidRPr="00E571C7">
        <w:rPr>
          <w:bCs/>
          <w:szCs w:val="24"/>
        </w:rPr>
        <w:t>Vyriausybės įgaliotą instituciją</w:t>
      </w:r>
      <w:r w:rsidRPr="00E571C7">
        <w:rPr>
          <w:color w:val="000000"/>
          <w:szCs w:val="24"/>
          <w:lang w:eastAsia="lt-LT"/>
        </w:rPr>
        <w:t>;</w:t>
      </w:r>
      <w:bookmarkStart w:id="3" w:name="part_6e4cb45946784fbe806eb1b490bc5f66"/>
      <w:bookmarkEnd w:id="3"/>
    </w:p>
    <w:p w14:paraId="50AB5D22" w14:textId="77777777" w:rsidR="006534D8" w:rsidRPr="00E571C7" w:rsidRDefault="006534D8" w:rsidP="006534D8">
      <w:pPr>
        <w:pStyle w:val="ListParagraph"/>
        <w:numPr>
          <w:ilvl w:val="2"/>
          <w:numId w:val="6"/>
        </w:numPr>
        <w:tabs>
          <w:tab w:val="left" w:pos="1134"/>
        </w:tabs>
        <w:spacing w:line="360" w:lineRule="auto"/>
        <w:ind w:left="0" w:firstLine="426"/>
        <w:jc w:val="both"/>
        <w:rPr>
          <w:b/>
          <w:bCs/>
          <w:szCs w:val="24"/>
        </w:rPr>
      </w:pPr>
      <w:r w:rsidRPr="00E571C7">
        <w:rPr>
          <w:color w:val="000000"/>
          <w:szCs w:val="24"/>
          <w:lang w:eastAsia="lt-LT"/>
        </w:rPr>
        <w:t xml:space="preserve">neatlygintinai teikia </w:t>
      </w:r>
      <w:r w:rsidRPr="00E571C7">
        <w:rPr>
          <w:bCs/>
          <w:szCs w:val="24"/>
        </w:rPr>
        <w:t>Vyriausybės įgaliotai institucijai</w:t>
      </w:r>
      <w:r w:rsidRPr="00E571C7">
        <w:rPr>
          <w:color w:val="000000"/>
          <w:szCs w:val="24"/>
          <w:lang w:eastAsia="lt-LT"/>
        </w:rPr>
        <w:t xml:space="preserve"> savivaldybės erdvinių duomenų rinkinį, reikalingą valstybiniams erdvinių duomenų rinkiniams ir žemėlapiams sudaryti, atnaujinti ir tvarkyti;</w:t>
      </w:r>
      <w:bookmarkStart w:id="4" w:name="part_c65c956bb1114b4188f8d2942be87be0"/>
      <w:bookmarkEnd w:id="4"/>
    </w:p>
    <w:p w14:paraId="5920C11C" w14:textId="77777777" w:rsidR="006534D8" w:rsidRPr="00E571C7" w:rsidRDefault="006534D8" w:rsidP="006534D8">
      <w:pPr>
        <w:pStyle w:val="ListParagraph"/>
        <w:numPr>
          <w:ilvl w:val="2"/>
          <w:numId w:val="6"/>
        </w:numPr>
        <w:tabs>
          <w:tab w:val="left" w:pos="1134"/>
        </w:tabs>
        <w:spacing w:line="360" w:lineRule="auto"/>
        <w:ind w:left="0" w:firstLine="426"/>
        <w:jc w:val="both"/>
        <w:rPr>
          <w:b/>
          <w:bCs/>
          <w:szCs w:val="24"/>
        </w:rPr>
      </w:pPr>
      <w:r w:rsidRPr="00E571C7">
        <w:rPr>
          <w:color w:val="000000"/>
          <w:szCs w:val="24"/>
          <w:lang w:eastAsia="lt-LT"/>
        </w:rPr>
        <w:t>įstatymų nustatyta tvarka administruoja savivaldybės erdvinių duomenų rinkinio autorių išimtines turtines teises, saugo savivaldybės geodezinės ir kartografinės veiklos produkciją.</w:t>
      </w:r>
    </w:p>
    <w:p w14:paraId="589D2E41" w14:textId="77777777" w:rsidR="006534D8" w:rsidRPr="00E571C7" w:rsidRDefault="006534D8" w:rsidP="006534D8">
      <w:pPr>
        <w:pStyle w:val="ListParagraph"/>
        <w:numPr>
          <w:ilvl w:val="2"/>
          <w:numId w:val="6"/>
        </w:numPr>
        <w:tabs>
          <w:tab w:val="left" w:pos="1134"/>
        </w:tabs>
        <w:spacing w:line="360" w:lineRule="auto"/>
        <w:ind w:left="0" w:firstLine="426"/>
        <w:jc w:val="both"/>
        <w:rPr>
          <w:b/>
          <w:bCs/>
          <w:szCs w:val="24"/>
        </w:rPr>
      </w:pPr>
      <w:r w:rsidRPr="00E571C7">
        <w:rPr>
          <w:szCs w:val="24"/>
          <w:lang w:eastAsia="lt-LT"/>
        </w:rPr>
        <w:t>vadovaudamasis georeferencinių duomenų bazių specifikacijomis, nustato savivaldybės teritorijos duomenų bazių turinį bei naudojimosi sąlygas fiziniams ir juridiniams asmenims, nepažeidžiant autorių teisių į duomenų bazes;</w:t>
      </w:r>
    </w:p>
    <w:p w14:paraId="210460B6" w14:textId="77777777" w:rsidR="006534D8" w:rsidRPr="00E571C7" w:rsidRDefault="006534D8" w:rsidP="006534D8">
      <w:pPr>
        <w:pStyle w:val="ListParagraph"/>
        <w:numPr>
          <w:ilvl w:val="2"/>
          <w:numId w:val="6"/>
        </w:numPr>
        <w:tabs>
          <w:tab w:val="left" w:pos="1134"/>
        </w:tabs>
        <w:spacing w:line="360" w:lineRule="auto"/>
        <w:ind w:left="0" w:firstLine="426"/>
        <w:jc w:val="both"/>
        <w:rPr>
          <w:b/>
          <w:bCs/>
          <w:szCs w:val="24"/>
        </w:rPr>
      </w:pPr>
      <w:r w:rsidRPr="00E571C7">
        <w:rPr>
          <w:rFonts w:eastAsia="Calibri"/>
          <w:szCs w:val="24"/>
        </w:rPr>
        <w:t>vykdo adresų žemės sklypams, statiniams (jų kompleksams) suteikimą, pakeitimą ar panaikinimą ir numerių butams ir kitoms patalpoms suteikimą, pakeitimą ar panaikinimą;</w:t>
      </w:r>
    </w:p>
    <w:p w14:paraId="3FFEEB93" w14:textId="77777777" w:rsidR="006534D8" w:rsidRPr="00E571C7" w:rsidRDefault="006534D8" w:rsidP="006534D8">
      <w:pPr>
        <w:pStyle w:val="ListParagraph"/>
        <w:numPr>
          <w:ilvl w:val="2"/>
          <w:numId w:val="6"/>
        </w:numPr>
        <w:tabs>
          <w:tab w:val="left" w:pos="1134"/>
        </w:tabs>
        <w:spacing w:line="360" w:lineRule="auto"/>
        <w:ind w:left="0" w:firstLine="426"/>
        <w:jc w:val="both"/>
        <w:rPr>
          <w:b/>
          <w:bCs/>
          <w:szCs w:val="24"/>
        </w:rPr>
      </w:pPr>
      <w:r w:rsidRPr="00E571C7">
        <w:rPr>
          <w:rFonts w:eastAsia="Calibri"/>
          <w:szCs w:val="24"/>
          <w:lang w:eastAsia="lt-LT"/>
        </w:rPr>
        <w:t>vykdo gatvių pavadinimų suteikimą, keitimą, panaikinimą ir geografinių charakteristikų koregavimą;</w:t>
      </w:r>
    </w:p>
    <w:p w14:paraId="31A04EDB" w14:textId="77777777" w:rsidR="006534D8" w:rsidRPr="00E571C7" w:rsidRDefault="006534D8" w:rsidP="006534D8">
      <w:pPr>
        <w:pStyle w:val="ListParagraph"/>
        <w:numPr>
          <w:ilvl w:val="2"/>
          <w:numId w:val="6"/>
        </w:numPr>
        <w:tabs>
          <w:tab w:val="left" w:pos="1134"/>
        </w:tabs>
        <w:spacing w:line="360" w:lineRule="auto"/>
        <w:ind w:left="0" w:firstLine="426"/>
        <w:jc w:val="both"/>
        <w:rPr>
          <w:b/>
          <w:bCs/>
          <w:szCs w:val="24"/>
        </w:rPr>
      </w:pPr>
      <w:r w:rsidRPr="00E571C7">
        <w:rPr>
          <w:szCs w:val="24"/>
        </w:rPr>
        <w:t>vykdo savivaldybės geoduomenų bazės administravimą, išorinių duomenų integravimą į bendrą savivaldybės erdvinių duomenų bazę;</w:t>
      </w:r>
    </w:p>
    <w:p w14:paraId="6DFDE2F9" w14:textId="77777777" w:rsidR="006534D8" w:rsidRPr="00E571C7" w:rsidRDefault="006534D8" w:rsidP="006534D8">
      <w:pPr>
        <w:pStyle w:val="ListParagraph"/>
        <w:numPr>
          <w:ilvl w:val="2"/>
          <w:numId w:val="6"/>
        </w:numPr>
        <w:tabs>
          <w:tab w:val="left" w:pos="1134"/>
        </w:tabs>
        <w:spacing w:line="360" w:lineRule="auto"/>
        <w:ind w:left="0" w:firstLine="426"/>
        <w:jc w:val="both"/>
        <w:rPr>
          <w:b/>
          <w:bCs/>
          <w:szCs w:val="24"/>
        </w:rPr>
      </w:pPr>
      <w:r w:rsidRPr="00E571C7">
        <w:rPr>
          <w:szCs w:val="24"/>
        </w:rPr>
        <w:t>vykdo erdvinių duomenų publikavimą miesto interaktyviuose ir administracijos vidiniuose žemėlapiuose;</w:t>
      </w:r>
    </w:p>
    <w:p w14:paraId="3FF96C3C" w14:textId="77777777" w:rsidR="006534D8" w:rsidRPr="00E571C7" w:rsidRDefault="006534D8" w:rsidP="006534D8">
      <w:pPr>
        <w:pStyle w:val="ListParagraph"/>
        <w:numPr>
          <w:ilvl w:val="2"/>
          <w:numId w:val="6"/>
        </w:numPr>
        <w:tabs>
          <w:tab w:val="left" w:pos="1134"/>
        </w:tabs>
        <w:spacing w:line="360" w:lineRule="auto"/>
        <w:ind w:left="0" w:firstLine="426"/>
        <w:jc w:val="both"/>
        <w:rPr>
          <w:b/>
          <w:bCs/>
          <w:szCs w:val="24"/>
        </w:rPr>
      </w:pPr>
      <w:r w:rsidRPr="00E571C7">
        <w:rPr>
          <w:szCs w:val="24"/>
          <w:lang w:eastAsia="lt-LT"/>
        </w:rPr>
        <w:t>teikia vartotojams geodezinę, topografinę ir kartografinę medžiagą bei georeferencinius duomenis.</w:t>
      </w:r>
    </w:p>
    <w:p w14:paraId="5EBA0459" w14:textId="77777777" w:rsidR="006534D8" w:rsidRPr="00E571C7" w:rsidRDefault="006534D8" w:rsidP="006534D8">
      <w:pPr>
        <w:pStyle w:val="ListParagraph"/>
        <w:numPr>
          <w:ilvl w:val="1"/>
          <w:numId w:val="6"/>
        </w:numPr>
        <w:tabs>
          <w:tab w:val="left" w:pos="1134"/>
        </w:tabs>
        <w:spacing w:line="360" w:lineRule="auto"/>
        <w:ind w:left="0" w:firstLine="426"/>
        <w:jc w:val="both"/>
        <w:rPr>
          <w:b/>
          <w:bCs/>
          <w:szCs w:val="24"/>
          <w:u w:val="single"/>
        </w:rPr>
      </w:pPr>
      <w:r w:rsidRPr="00E571C7">
        <w:rPr>
          <w:b/>
          <w:bCs/>
          <w:szCs w:val="24"/>
          <w:u w:val="single"/>
        </w:rPr>
        <w:t>Žemėtvarkos ir valstybinės žemės valdymo ir naudojimo srityje:</w:t>
      </w:r>
    </w:p>
    <w:p w14:paraId="2145C045"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szCs w:val="24"/>
        </w:rPr>
      </w:pPr>
      <w:r w:rsidRPr="00E571C7">
        <w:rPr>
          <w:szCs w:val="24"/>
        </w:rPr>
        <w:t xml:space="preserve">nagrinėja planavimo iniciatorių pateiktus prašymus ir pridedamus dokumentus dėl žemės sklypų formavimo ir pertvarkymo projektų rengimo organizavimo; </w:t>
      </w:r>
    </w:p>
    <w:p w14:paraId="0BEDED2A"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szCs w:val="24"/>
        </w:rPr>
      </w:pPr>
      <w:r w:rsidRPr="00E571C7">
        <w:rPr>
          <w:szCs w:val="24"/>
        </w:rPr>
        <w:t xml:space="preserve">rengia ir išduoda žemės sklypų formavimo ir pertvarkymo projektų rengimo reikalavimus; </w:t>
      </w:r>
    </w:p>
    <w:p w14:paraId="41B00C6B"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szCs w:val="24"/>
        </w:rPr>
      </w:pPr>
      <w:r w:rsidRPr="00E571C7">
        <w:rPr>
          <w:szCs w:val="24"/>
        </w:rPr>
        <w:t xml:space="preserve">tikrina ir derina žemės sklypų formavimo ir pertvarkymo projektus ir žemės sklypų planus; </w:t>
      </w:r>
    </w:p>
    <w:p w14:paraId="19D94C80"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szCs w:val="24"/>
        </w:rPr>
      </w:pPr>
      <w:r w:rsidRPr="00E571C7">
        <w:rPr>
          <w:szCs w:val="24"/>
        </w:rPr>
        <w:t xml:space="preserve">rengia Savivaldybės institucijų teisės aktų projektus dėl žemės sklypų formavimo ir pertvarkymo projektų tvirtinimo; </w:t>
      </w:r>
    </w:p>
    <w:p w14:paraId="405885FE"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szCs w:val="24"/>
        </w:rPr>
      </w:pPr>
      <w:r w:rsidRPr="00E571C7">
        <w:rPr>
          <w:szCs w:val="24"/>
        </w:rPr>
        <w:t xml:space="preserve">teisės aktų nustatyta tvarka skelbia Lietuvos Respublikos informacinėse sistemose žemės sklypų formavimo ir pertvarkymo projektų rengimo, viešinimo, derinimo ir tvirtinimo procedūrų dokumentus; </w:t>
      </w:r>
    </w:p>
    <w:p w14:paraId="1F1943A8"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szCs w:val="24"/>
        </w:rPr>
      </w:pPr>
      <w:r w:rsidRPr="00E571C7">
        <w:rPr>
          <w:szCs w:val="24"/>
        </w:rPr>
        <w:lastRenderedPageBreak/>
        <w:t>organizuoja ir kontroliuoja žemės sklypų formavimo ir pertvarkymo projektų, kurių rengimas finansuojamas  Savivaldybės biudžeto lėšomis, rengimo procedūras;</w:t>
      </w:r>
    </w:p>
    <w:p w14:paraId="27454A77"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szCs w:val="24"/>
        </w:rPr>
      </w:pPr>
      <w:r w:rsidRPr="00E571C7">
        <w:rPr>
          <w:szCs w:val="24"/>
        </w:rPr>
        <w:t xml:space="preserve">teikia parengtus žemės sklypų kadastro duomenis ir žemės sklypų planus registruoti Lietuvos Respublikos nekilnojamojo turto kadastro nuostatų nustatyta tvarka; </w:t>
      </w:r>
    </w:p>
    <w:p w14:paraId="2846872E"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szCs w:val="24"/>
        </w:rPr>
      </w:pPr>
      <w:r w:rsidRPr="00E571C7">
        <w:rPr>
          <w:szCs w:val="24"/>
        </w:rPr>
        <w:t xml:space="preserve">dalyvauja ir (ar) pagal įgaliojimą atstovauja planavimo organizatoriui viešuose susirinkimuose, svarstant rengiamus žemės sklypų formavimo ir pertvarkymo projektus, kurių rengimas finansuojamas Savivaldybės biudžeto lėšomis; </w:t>
      </w:r>
    </w:p>
    <w:p w14:paraId="34BCC248"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szCs w:val="24"/>
        </w:rPr>
      </w:pPr>
      <w:r w:rsidRPr="00E571C7">
        <w:rPr>
          <w:szCs w:val="24"/>
        </w:rPr>
        <w:t xml:space="preserve">inicijuoja pagal kompetenciją viešuosius pirkimus, rengia technines specifikacijas bei reikalavimus tiekėjams, sutarčių projektus ir kontroliuoja sutarčių dėl užsakymų rengti žemės sklypų formavimo dokumentus, topografinius planus, atlikti kadastrinius matavimus ir kitų sutarčių vykdymą, organizuoja atsiskaitymą už suteiktas paslaugas; </w:t>
      </w:r>
    </w:p>
    <w:p w14:paraId="48762470" w14:textId="77777777" w:rsidR="006534D8" w:rsidRPr="00E571C7" w:rsidRDefault="006534D8" w:rsidP="006534D8">
      <w:pPr>
        <w:pStyle w:val="ListParagraph"/>
        <w:numPr>
          <w:ilvl w:val="2"/>
          <w:numId w:val="6"/>
        </w:numPr>
        <w:tabs>
          <w:tab w:val="left" w:pos="1134"/>
        </w:tabs>
        <w:spacing w:after="120" w:line="360" w:lineRule="auto"/>
        <w:ind w:left="0" w:firstLine="426"/>
        <w:jc w:val="both"/>
        <w:rPr>
          <w:b/>
          <w:bCs/>
          <w:szCs w:val="24"/>
        </w:rPr>
      </w:pPr>
      <w:r w:rsidRPr="00E571C7">
        <w:rPr>
          <w:szCs w:val="24"/>
        </w:rPr>
        <w:t xml:space="preserve">organizuoja ir kontroliuoja Savivaldybės teritorijoje esančios preliminariai laisvos (neužstatytos) žemės plotų kadastrinius matavimus; </w:t>
      </w:r>
    </w:p>
    <w:p w14:paraId="7760C62F" w14:textId="77777777" w:rsidR="006534D8" w:rsidRPr="00E571C7" w:rsidRDefault="006534D8" w:rsidP="006534D8">
      <w:pPr>
        <w:pStyle w:val="ListParagraph"/>
        <w:numPr>
          <w:ilvl w:val="2"/>
          <w:numId w:val="6"/>
        </w:numPr>
        <w:tabs>
          <w:tab w:val="left" w:pos="1134"/>
          <w:tab w:val="left" w:pos="1276"/>
        </w:tabs>
        <w:spacing w:line="360" w:lineRule="auto"/>
        <w:ind w:left="0" w:firstLine="426"/>
        <w:jc w:val="both"/>
        <w:rPr>
          <w:b/>
          <w:bCs/>
          <w:szCs w:val="24"/>
          <w:u w:val="single"/>
        </w:rPr>
      </w:pPr>
      <w:r w:rsidRPr="00E571C7">
        <w:rPr>
          <w:szCs w:val="24"/>
        </w:rPr>
        <w:t>vykdo valstybinės žemės apskaitą Savivaldybės teritorijoje;</w:t>
      </w:r>
    </w:p>
    <w:p w14:paraId="569FEFAF" w14:textId="76A808A7" w:rsidR="006534D8" w:rsidRPr="00E571C7" w:rsidRDefault="006534D8" w:rsidP="006534D8">
      <w:pPr>
        <w:pStyle w:val="ListParagraph"/>
        <w:numPr>
          <w:ilvl w:val="2"/>
          <w:numId w:val="6"/>
        </w:numPr>
        <w:tabs>
          <w:tab w:val="left" w:pos="1134"/>
          <w:tab w:val="left" w:pos="1276"/>
        </w:tabs>
        <w:spacing w:line="360" w:lineRule="auto"/>
        <w:ind w:left="0" w:firstLine="426"/>
        <w:jc w:val="both"/>
        <w:rPr>
          <w:szCs w:val="24"/>
        </w:rPr>
      </w:pPr>
      <w:r w:rsidRPr="00E571C7">
        <w:rPr>
          <w:szCs w:val="24"/>
        </w:rPr>
        <w:t>vykdo žemės naudojimo valstybinę kontrolę ir atlieka administracinių nusižengimų, susijusių su žemės naudojimo tvarkos pažeidimais, tyrimus</w:t>
      </w:r>
      <w:r w:rsidR="008D2BDC">
        <w:rPr>
          <w:szCs w:val="24"/>
        </w:rPr>
        <w:t>;</w:t>
      </w:r>
    </w:p>
    <w:p w14:paraId="50BAFB18" w14:textId="2760EF2C" w:rsidR="006534D8" w:rsidRPr="00E571C7" w:rsidRDefault="006534D8" w:rsidP="006534D8">
      <w:pPr>
        <w:pStyle w:val="ListParagraph"/>
        <w:numPr>
          <w:ilvl w:val="2"/>
          <w:numId w:val="6"/>
        </w:numPr>
        <w:tabs>
          <w:tab w:val="left" w:pos="1134"/>
          <w:tab w:val="left" w:pos="1276"/>
        </w:tabs>
        <w:spacing w:line="360" w:lineRule="auto"/>
        <w:ind w:left="0" w:firstLine="426"/>
        <w:jc w:val="both"/>
        <w:rPr>
          <w:szCs w:val="24"/>
        </w:rPr>
      </w:pPr>
      <w:r w:rsidRPr="00E571C7">
        <w:rPr>
          <w:szCs w:val="24"/>
        </w:rPr>
        <w:t>vykdo žemės sklypų kadastrinių matavimų darbų kontrolę ir priežiūrą bei rengia sprendimų nekilnojamojo turto kadastro srityje projektus</w:t>
      </w:r>
      <w:r w:rsidR="008D2BDC">
        <w:rPr>
          <w:szCs w:val="24"/>
        </w:rPr>
        <w:t>;</w:t>
      </w:r>
    </w:p>
    <w:p w14:paraId="303F9E7D" w14:textId="4CC4323E" w:rsidR="006534D8" w:rsidRPr="00E571C7" w:rsidRDefault="006534D8" w:rsidP="006534D8">
      <w:pPr>
        <w:pStyle w:val="ListParagraph"/>
        <w:numPr>
          <w:ilvl w:val="2"/>
          <w:numId w:val="6"/>
        </w:numPr>
        <w:tabs>
          <w:tab w:val="left" w:pos="1134"/>
          <w:tab w:val="left" w:pos="1276"/>
        </w:tabs>
        <w:spacing w:line="360" w:lineRule="auto"/>
        <w:ind w:left="0" w:firstLine="426"/>
        <w:jc w:val="both"/>
        <w:rPr>
          <w:szCs w:val="24"/>
        </w:rPr>
      </w:pPr>
      <w:r w:rsidRPr="00E571C7">
        <w:rPr>
          <w:szCs w:val="24"/>
        </w:rPr>
        <w:t>vykdo funkcijas žemės administravimo, valstybinės žemės perleidimo, nuomos, perdavimo naudotis ir kitose žemės reformos srityse</w:t>
      </w:r>
      <w:r w:rsidR="008D2BDC">
        <w:rPr>
          <w:szCs w:val="24"/>
        </w:rPr>
        <w:t>;</w:t>
      </w:r>
    </w:p>
    <w:p w14:paraId="13AFE1ED" w14:textId="1DC84466" w:rsidR="006534D8" w:rsidRPr="00E571C7" w:rsidRDefault="006534D8" w:rsidP="006534D8">
      <w:pPr>
        <w:pStyle w:val="ListParagraph"/>
        <w:numPr>
          <w:ilvl w:val="2"/>
          <w:numId w:val="6"/>
        </w:numPr>
        <w:tabs>
          <w:tab w:val="left" w:pos="1134"/>
          <w:tab w:val="left" w:pos="1276"/>
        </w:tabs>
        <w:spacing w:line="360" w:lineRule="auto"/>
        <w:ind w:left="0" w:firstLine="426"/>
        <w:jc w:val="both"/>
        <w:rPr>
          <w:szCs w:val="24"/>
        </w:rPr>
      </w:pPr>
      <w:r w:rsidRPr="00E571C7">
        <w:rPr>
          <w:szCs w:val="24"/>
        </w:rPr>
        <w:t>vykdo funkcijas žemės tvarkymo, žemėtvarkos ir teritorijų planavimo procesuose</w:t>
      </w:r>
      <w:r w:rsidR="008D2BDC">
        <w:rPr>
          <w:szCs w:val="24"/>
        </w:rPr>
        <w:t>;</w:t>
      </w:r>
    </w:p>
    <w:p w14:paraId="5D7B03A2" w14:textId="77777777" w:rsidR="006534D8" w:rsidRPr="00E571C7" w:rsidRDefault="006534D8" w:rsidP="006534D8">
      <w:pPr>
        <w:pStyle w:val="ListParagraph"/>
        <w:numPr>
          <w:ilvl w:val="2"/>
          <w:numId w:val="6"/>
        </w:numPr>
        <w:tabs>
          <w:tab w:val="left" w:pos="1134"/>
          <w:tab w:val="left" w:pos="1276"/>
        </w:tabs>
        <w:spacing w:line="360" w:lineRule="auto"/>
        <w:ind w:left="0" w:firstLine="426"/>
        <w:jc w:val="both"/>
        <w:rPr>
          <w:szCs w:val="24"/>
        </w:rPr>
      </w:pPr>
      <w:r w:rsidRPr="00E571C7">
        <w:rPr>
          <w:szCs w:val="24"/>
        </w:rPr>
        <w:t xml:space="preserve">organizuoja žemės sklypo vertės nustatymą, pakeitus žemės naudojimo paskirtį ir (ar) būdą, nekeičiant kitų žemės sklypo kadastro duomenų; </w:t>
      </w:r>
    </w:p>
    <w:p w14:paraId="53474314" w14:textId="77777777" w:rsidR="006534D8" w:rsidRPr="00E571C7" w:rsidRDefault="006534D8" w:rsidP="006534D8">
      <w:pPr>
        <w:pStyle w:val="ListParagraph"/>
        <w:numPr>
          <w:ilvl w:val="2"/>
          <w:numId w:val="6"/>
        </w:numPr>
        <w:tabs>
          <w:tab w:val="left" w:pos="1134"/>
          <w:tab w:val="left" w:pos="1276"/>
        </w:tabs>
        <w:spacing w:line="360" w:lineRule="auto"/>
        <w:ind w:left="0" w:firstLine="425"/>
        <w:jc w:val="both"/>
        <w:rPr>
          <w:szCs w:val="24"/>
        </w:rPr>
      </w:pPr>
      <w:r w:rsidRPr="00E571C7">
        <w:rPr>
          <w:szCs w:val="24"/>
        </w:rPr>
        <w:t>apskaičiuoja naudojamų valstybinės žemės sklypų plotą ir vertę žemės nuomos mokesčiui apskaičiuoti, parduodamų valstybinės žemės sklypų vertės priedą dėl inžinerinių statinių;</w:t>
      </w:r>
    </w:p>
    <w:p w14:paraId="6FE53F50" w14:textId="77777777" w:rsidR="006534D8" w:rsidRPr="00E571C7" w:rsidRDefault="006534D8" w:rsidP="006534D8">
      <w:pPr>
        <w:pStyle w:val="ListParagraph"/>
        <w:numPr>
          <w:ilvl w:val="2"/>
          <w:numId w:val="6"/>
        </w:numPr>
        <w:tabs>
          <w:tab w:val="left" w:pos="1134"/>
          <w:tab w:val="left" w:pos="1276"/>
        </w:tabs>
        <w:spacing w:line="360" w:lineRule="auto"/>
        <w:ind w:left="0" w:firstLine="425"/>
        <w:jc w:val="both"/>
        <w:rPr>
          <w:szCs w:val="24"/>
        </w:rPr>
      </w:pPr>
      <w:r w:rsidRPr="00E571C7">
        <w:rPr>
          <w:szCs w:val="24"/>
        </w:rPr>
        <w:t>nagrinėja prašymus ir išduoda sutikimus susijusius su valstybine žeme;</w:t>
      </w:r>
    </w:p>
    <w:p w14:paraId="48BAD33A" w14:textId="77777777" w:rsidR="006534D8" w:rsidRPr="00E571C7" w:rsidRDefault="006534D8" w:rsidP="006534D8">
      <w:pPr>
        <w:pStyle w:val="ListParagraph"/>
        <w:numPr>
          <w:ilvl w:val="2"/>
          <w:numId w:val="6"/>
        </w:numPr>
        <w:tabs>
          <w:tab w:val="left" w:pos="1134"/>
          <w:tab w:val="left" w:pos="1276"/>
        </w:tabs>
        <w:spacing w:line="360" w:lineRule="auto"/>
        <w:ind w:left="0" w:firstLine="425"/>
        <w:jc w:val="both"/>
        <w:rPr>
          <w:szCs w:val="24"/>
        </w:rPr>
      </w:pPr>
      <w:r w:rsidRPr="00E571C7">
        <w:rPr>
          <w:szCs w:val="24"/>
        </w:rPr>
        <w:t>organizuoja žemės gelmių tyrimų, planuojamų atlikti valstybinėje žemėje miestuose ir miesteliuose, vietos arba ploto derinimo procedūras;</w:t>
      </w:r>
    </w:p>
    <w:p w14:paraId="424638F4" w14:textId="77777777" w:rsidR="006534D8" w:rsidRPr="00E571C7" w:rsidRDefault="006534D8" w:rsidP="006534D8">
      <w:pPr>
        <w:pStyle w:val="ListParagraph"/>
        <w:numPr>
          <w:ilvl w:val="2"/>
          <w:numId w:val="6"/>
        </w:numPr>
        <w:tabs>
          <w:tab w:val="left" w:pos="1134"/>
          <w:tab w:val="left" w:pos="1276"/>
        </w:tabs>
        <w:spacing w:line="360" w:lineRule="auto"/>
        <w:ind w:left="0" w:firstLine="425"/>
        <w:jc w:val="both"/>
        <w:rPr>
          <w:szCs w:val="24"/>
        </w:rPr>
      </w:pPr>
      <w:r w:rsidRPr="00E571C7">
        <w:rPr>
          <w:szCs w:val="24"/>
        </w:rPr>
        <w:t>vykdo servitutų valstybinėje žemėje nustatymo procedūras.</w:t>
      </w:r>
    </w:p>
    <w:p w14:paraId="1B03BD2A" w14:textId="77777777" w:rsidR="006534D8" w:rsidRPr="00E571C7" w:rsidRDefault="006534D8" w:rsidP="006534D8">
      <w:pPr>
        <w:pStyle w:val="ListParagraph"/>
        <w:numPr>
          <w:ilvl w:val="1"/>
          <w:numId w:val="6"/>
        </w:numPr>
        <w:tabs>
          <w:tab w:val="left" w:pos="1134"/>
        </w:tabs>
        <w:spacing w:line="360" w:lineRule="auto"/>
        <w:ind w:left="0" w:firstLine="425"/>
        <w:jc w:val="both"/>
        <w:rPr>
          <w:b/>
          <w:bCs/>
          <w:szCs w:val="24"/>
          <w:u w:val="single"/>
        </w:rPr>
      </w:pPr>
      <w:r w:rsidRPr="00E571C7">
        <w:rPr>
          <w:b/>
          <w:bCs/>
          <w:szCs w:val="24"/>
          <w:u w:val="single"/>
        </w:rPr>
        <w:t>Savivaldybės išorinės reklamos srityje:</w:t>
      </w:r>
    </w:p>
    <w:p w14:paraId="797CA389" w14:textId="77777777" w:rsidR="006534D8" w:rsidRPr="00E571C7" w:rsidRDefault="006534D8" w:rsidP="006534D8">
      <w:pPr>
        <w:pStyle w:val="ListParagraph"/>
        <w:numPr>
          <w:ilvl w:val="2"/>
          <w:numId w:val="6"/>
        </w:numPr>
        <w:tabs>
          <w:tab w:val="left" w:pos="1276"/>
        </w:tabs>
        <w:spacing w:line="360" w:lineRule="auto"/>
        <w:ind w:left="0" w:firstLine="425"/>
        <w:jc w:val="both"/>
        <w:rPr>
          <w:szCs w:val="24"/>
        </w:rPr>
      </w:pPr>
      <w:r w:rsidRPr="00E571C7">
        <w:rPr>
          <w:szCs w:val="24"/>
        </w:rPr>
        <w:t>išduoda leidimus įrengti išorinę reklamą ir apskaičiuoja rinkliavą;</w:t>
      </w:r>
    </w:p>
    <w:p w14:paraId="3D9AB036" w14:textId="77777777" w:rsidR="006534D8" w:rsidRPr="00E571C7" w:rsidRDefault="006534D8" w:rsidP="006534D8">
      <w:pPr>
        <w:pStyle w:val="ListParagraph"/>
        <w:numPr>
          <w:ilvl w:val="2"/>
          <w:numId w:val="6"/>
        </w:numPr>
        <w:tabs>
          <w:tab w:val="left" w:pos="1276"/>
        </w:tabs>
        <w:spacing w:line="360" w:lineRule="auto"/>
        <w:ind w:left="0" w:firstLine="425"/>
        <w:jc w:val="both"/>
        <w:rPr>
          <w:szCs w:val="24"/>
        </w:rPr>
      </w:pPr>
      <w:r w:rsidRPr="00E571C7">
        <w:rPr>
          <w:szCs w:val="24"/>
        </w:rPr>
        <w:t xml:space="preserve">sprendžia klausimus, susijusius išorinės reklamos įrengimu Savivaldybės viešosiose vietose, teikia pasiūlymus ir išvadas; </w:t>
      </w:r>
    </w:p>
    <w:p w14:paraId="7266E1C1" w14:textId="77777777" w:rsidR="006534D8" w:rsidRPr="00E571C7" w:rsidRDefault="006534D8" w:rsidP="006534D8">
      <w:pPr>
        <w:pStyle w:val="ListParagraph"/>
        <w:numPr>
          <w:ilvl w:val="2"/>
          <w:numId w:val="6"/>
        </w:numPr>
        <w:tabs>
          <w:tab w:val="left" w:pos="1276"/>
        </w:tabs>
        <w:spacing w:line="360" w:lineRule="auto"/>
        <w:ind w:left="0" w:firstLine="425"/>
        <w:jc w:val="both"/>
        <w:rPr>
          <w:szCs w:val="24"/>
        </w:rPr>
      </w:pPr>
      <w:r w:rsidRPr="00E571C7">
        <w:rPr>
          <w:szCs w:val="24"/>
        </w:rPr>
        <w:t>inicijuoja specialiųjų planų ir schemų dėl laikinų statinių ar įrenginių, skirtų išorinei reklamai skleisti, rengimo procedūras;</w:t>
      </w:r>
    </w:p>
    <w:p w14:paraId="6FEF96A8" w14:textId="77777777" w:rsidR="006534D8" w:rsidRPr="00E571C7" w:rsidRDefault="006534D8" w:rsidP="006534D8">
      <w:pPr>
        <w:pStyle w:val="ListParagraph"/>
        <w:numPr>
          <w:ilvl w:val="2"/>
          <w:numId w:val="6"/>
        </w:numPr>
        <w:tabs>
          <w:tab w:val="left" w:pos="1276"/>
        </w:tabs>
        <w:spacing w:line="360" w:lineRule="auto"/>
        <w:ind w:left="0" w:firstLine="425"/>
        <w:jc w:val="both"/>
        <w:rPr>
          <w:szCs w:val="24"/>
        </w:rPr>
      </w:pPr>
      <w:r w:rsidRPr="00E571C7">
        <w:rPr>
          <w:szCs w:val="24"/>
        </w:rPr>
        <w:lastRenderedPageBreak/>
        <w:t>tikrina išorinės reklamos įrengimo projektų atitiktį išorinės reklamos įrengimą ir skleidimą reglamentuojantiems teisės aktams ir derina šiuos projektus.</w:t>
      </w:r>
    </w:p>
    <w:p w14:paraId="55739A73" w14:textId="77777777" w:rsidR="006534D8" w:rsidRPr="00E571C7" w:rsidRDefault="006534D8" w:rsidP="006534D8">
      <w:pPr>
        <w:pStyle w:val="ListParagraph"/>
        <w:numPr>
          <w:ilvl w:val="1"/>
          <w:numId w:val="6"/>
        </w:numPr>
        <w:tabs>
          <w:tab w:val="left" w:pos="1134"/>
        </w:tabs>
        <w:spacing w:line="360" w:lineRule="auto"/>
        <w:ind w:left="0" w:firstLine="425"/>
        <w:jc w:val="both"/>
        <w:rPr>
          <w:b/>
          <w:bCs/>
          <w:szCs w:val="24"/>
          <w:u w:val="single"/>
        </w:rPr>
      </w:pPr>
      <w:r w:rsidRPr="00E571C7">
        <w:rPr>
          <w:b/>
          <w:bCs/>
          <w:szCs w:val="24"/>
          <w:u w:val="single"/>
        </w:rPr>
        <w:t xml:space="preserve">skyriaus administravimo srityje: </w:t>
      </w:r>
    </w:p>
    <w:p w14:paraId="4EF90B83" w14:textId="77777777" w:rsidR="006534D8" w:rsidRPr="00E571C7" w:rsidRDefault="006534D8" w:rsidP="006534D8">
      <w:pPr>
        <w:pStyle w:val="ListParagraph"/>
        <w:numPr>
          <w:ilvl w:val="2"/>
          <w:numId w:val="6"/>
        </w:numPr>
        <w:tabs>
          <w:tab w:val="left" w:pos="1134"/>
        </w:tabs>
        <w:spacing w:line="360" w:lineRule="auto"/>
        <w:ind w:left="0" w:firstLine="425"/>
        <w:jc w:val="both"/>
        <w:rPr>
          <w:b/>
          <w:bCs/>
          <w:szCs w:val="24"/>
          <w:u w:val="single"/>
        </w:rPr>
      </w:pPr>
      <w:r w:rsidRPr="00E571C7">
        <w:rPr>
          <w:szCs w:val="24"/>
        </w:rPr>
        <w:t>dalyvauja rengiant Savivaldybės strateginį plėtros ir strateginį veiklos planus bei savivaldybės biudžetą, rengia kuruojamos srities programų ir (arba) priemonių projektus ir teikia tiesioginiam vadovui pagal įgaliojimus;</w:t>
      </w:r>
    </w:p>
    <w:p w14:paraId="433B8358" w14:textId="77777777" w:rsidR="006534D8" w:rsidRPr="00E571C7" w:rsidRDefault="006534D8" w:rsidP="006534D8">
      <w:pPr>
        <w:pStyle w:val="ListParagraph"/>
        <w:numPr>
          <w:ilvl w:val="2"/>
          <w:numId w:val="6"/>
        </w:numPr>
        <w:tabs>
          <w:tab w:val="left" w:pos="1134"/>
        </w:tabs>
        <w:spacing w:line="360" w:lineRule="auto"/>
        <w:ind w:left="0" w:firstLine="426"/>
        <w:jc w:val="both"/>
        <w:rPr>
          <w:b/>
          <w:bCs/>
          <w:szCs w:val="24"/>
          <w:u w:val="single"/>
        </w:rPr>
      </w:pPr>
      <w:r w:rsidRPr="00E571C7">
        <w:rPr>
          <w:szCs w:val="24"/>
        </w:rPr>
        <w:t>organizuoja patvirtintų kuruojamos srities programų ir (arba) priemonių vykdymą ir rengia skyriaus veiklos, kuruojamų programų  (ar jų priemonių) vykdymo (įgyvendinimo) ir kitas ataskaitas ir teikia tiesioginiam vadovui;</w:t>
      </w:r>
    </w:p>
    <w:p w14:paraId="5D2AB03E" w14:textId="77777777" w:rsidR="006534D8" w:rsidRPr="00E571C7" w:rsidRDefault="006534D8" w:rsidP="006534D8">
      <w:pPr>
        <w:pStyle w:val="ListParagraph"/>
        <w:numPr>
          <w:ilvl w:val="2"/>
          <w:numId w:val="6"/>
        </w:numPr>
        <w:tabs>
          <w:tab w:val="left" w:pos="1134"/>
        </w:tabs>
        <w:spacing w:line="360" w:lineRule="auto"/>
        <w:ind w:left="0" w:firstLine="426"/>
        <w:jc w:val="both"/>
        <w:rPr>
          <w:b/>
          <w:bCs/>
          <w:szCs w:val="24"/>
          <w:u w:val="single"/>
        </w:rPr>
      </w:pPr>
      <w:r w:rsidRPr="00E571C7">
        <w:rPr>
          <w:szCs w:val="24"/>
        </w:rPr>
        <w:t>analizuoja skyriaus kuruojamos srities investicinių ir neinvesticinių projektų poreikį, teikia informaciją, reikalingą Europos Sąjungos struktūrinių fondų ir programų bei kitų šaltinių lėšomis finansuojamų investicijų projektų, susijusių su skyriaus veiklos sritimis, paraiškoms rengti, dalyvauja planuojant investicijų projektams įgyvendinti reikalingas Savivaldybės biudžeto ir kitų šaltinių lėšas, dalyvauja įgyvendinant finansavimą gavusius investicijų projektus;</w:t>
      </w:r>
    </w:p>
    <w:p w14:paraId="49B81C3B" w14:textId="77777777" w:rsidR="006534D8" w:rsidRPr="00E571C7" w:rsidRDefault="006534D8" w:rsidP="006534D8">
      <w:pPr>
        <w:pStyle w:val="ListParagraph"/>
        <w:numPr>
          <w:ilvl w:val="2"/>
          <w:numId w:val="6"/>
        </w:numPr>
        <w:tabs>
          <w:tab w:val="left" w:pos="1134"/>
        </w:tabs>
        <w:spacing w:line="360" w:lineRule="auto"/>
        <w:ind w:left="0" w:firstLine="426"/>
        <w:jc w:val="both"/>
        <w:rPr>
          <w:b/>
          <w:bCs/>
          <w:szCs w:val="24"/>
          <w:u w:val="single"/>
        </w:rPr>
      </w:pPr>
      <w:r w:rsidRPr="00E571C7">
        <w:rPr>
          <w:szCs w:val="24"/>
        </w:rPr>
        <w:t>vykdo pirkimų iniciatoriaus, organizatoriaus, sutarties koordinatoriaus funkcijas, įtvirtintas Kazlų Rūdos savivaldybės administracijos viešųjų pirkimų organizavimo ir vidaus kontrolės tvarkos apraše ir Kazlų Rūdos savivaldybės administracijos viešųjų pirkimų komisijos darbo reglamente;</w:t>
      </w:r>
    </w:p>
    <w:p w14:paraId="371FD7E1" w14:textId="77777777" w:rsidR="006534D8" w:rsidRPr="00E571C7" w:rsidRDefault="006534D8" w:rsidP="006534D8">
      <w:pPr>
        <w:pStyle w:val="ListParagraph"/>
        <w:numPr>
          <w:ilvl w:val="2"/>
          <w:numId w:val="6"/>
        </w:numPr>
        <w:tabs>
          <w:tab w:val="left" w:pos="1134"/>
        </w:tabs>
        <w:spacing w:line="360" w:lineRule="auto"/>
        <w:ind w:left="0" w:firstLine="426"/>
        <w:jc w:val="both"/>
        <w:rPr>
          <w:b/>
          <w:bCs/>
          <w:szCs w:val="24"/>
          <w:u w:val="single"/>
        </w:rPr>
      </w:pPr>
      <w:r w:rsidRPr="00E571C7">
        <w:rPr>
          <w:szCs w:val="24"/>
        </w:rPr>
        <w:t>rengia pagal skyriaus kompetenciją projektavimo sąlygas ir technines užduotis;</w:t>
      </w:r>
    </w:p>
    <w:p w14:paraId="5BA9A169" w14:textId="77777777" w:rsidR="006534D8" w:rsidRPr="00E571C7" w:rsidRDefault="006534D8" w:rsidP="006534D8">
      <w:pPr>
        <w:pStyle w:val="ListParagraph"/>
        <w:numPr>
          <w:ilvl w:val="2"/>
          <w:numId w:val="6"/>
        </w:numPr>
        <w:tabs>
          <w:tab w:val="left" w:pos="1134"/>
        </w:tabs>
        <w:spacing w:line="360" w:lineRule="auto"/>
        <w:ind w:left="0" w:firstLine="426"/>
        <w:jc w:val="both"/>
        <w:rPr>
          <w:b/>
          <w:bCs/>
          <w:szCs w:val="24"/>
          <w:u w:val="single"/>
        </w:rPr>
      </w:pPr>
      <w:r w:rsidRPr="00E571C7">
        <w:rPr>
          <w:szCs w:val="24"/>
        </w:rPr>
        <w:t>pagal kompetenciją dalyvauja Savivaldybės tarybos posėdžiuose, darbo grupių ir komisijų veikloje ir teikia reikalingą informaciją bei pasiūlymus;</w:t>
      </w:r>
    </w:p>
    <w:p w14:paraId="15A22EB6" w14:textId="77777777" w:rsidR="006534D8" w:rsidRPr="00E571C7" w:rsidRDefault="006534D8" w:rsidP="006534D8">
      <w:pPr>
        <w:pStyle w:val="ListParagraph"/>
        <w:numPr>
          <w:ilvl w:val="2"/>
          <w:numId w:val="6"/>
        </w:numPr>
        <w:tabs>
          <w:tab w:val="left" w:pos="1134"/>
        </w:tabs>
        <w:spacing w:line="360" w:lineRule="auto"/>
        <w:ind w:left="0" w:firstLine="426"/>
        <w:jc w:val="both"/>
        <w:rPr>
          <w:szCs w:val="24"/>
        </w:rPr>
      </w:pPr>
      <w:r w:rsidRPr="00E571C7">
        <w:rPr>
          <w:szCs w:val="24"/>
        </w:rPr>
        <w:t>nagrinėja fizinių ir juridinių asmenų prašymus, skundus, Savivaldybės tarybos narių, Savivaldybės administracijos padalinių paklausimus ir rengia jiems atsakymus skyriaus veiklos klausimais;</w:t>
      </w:r>
    </w:p>
    <w:p w14:paraId="09E6AF5F" w14:textId="77777777" w:rsidR="006534D8" w:rsidRPr="00E571C7" w:rsidRDefault="006534D8" w:rsidP="006534D8">
      <w:pPr>
        <w:pStyle w:val="ListParagraph"/>
        <w:numPr>
          <w:ilvl w:val="2"/>
          <w:numId w:val="6"/>
        </w:numPr>
        <w:tabs>
          <w:tab w:val="left" w:pos="1134"/>
        </w:tabs>
        <w:spacing w:line="360" w:lineRule="auto"/>
        <w:ind w:left="0" w:firstLine="426"/>
        <w:jc w:val="both"/>
        <w:rPr>
          <w:b/>
          <w:bCs/>
          <w:szCs w:val="24"/>
          <w:u w:val="single"/>
        </w:rPr>
      </w:pPr>
      <w:r w:rsidRPr="00E571C7">
        <w:rPr>
          <w:szCs w:val="24"/>
        </w:rPr>
        <w:t>rengia savivaldybės tarybos sprendimų, mero potvarkių, administracijos direktoriaus įsakymų bei kitų dokumentų (aprašų, taisyklių) projektus pagal skyriaus kompetenciją;</w:t>
      </w:r>
    </w:p>
    <w:p w14:paraId="71E28C47" w14:textId="77777777" w:rsidR="006534D8" w:rsidRPr="00E571C7" w:rsidRDefault="006534D8" w:rsidP="006534D8">
      <w:pPr>
        <w:pStyle w:val="ListParagraph"/>
        <w:numPr>
          <w:ilvl w:val="2"/>
          <w:numId w:val="6"/>
        </w:numPr>
        <w:tabs>
          <w:tab w:val="left" w:pos="1134"/>
        </w:tabs>
        <w:spacing w:line="360" w:lineRule="auto"/>
        <w:ind w:left="0" w:firstLine="426"/>
        <w:jc w:val="both"/>
        <w:rPr>
          <w:b/>
          <w:bCs/>
          <w:szCs w:val="24"/>
          <w:u w:val="single"/>
        </w:rPr>
      </w:pPr>
      <w:r w:rsidRPr="00E571C7">
        <w:rPr>
          <w:szCs w:val="24"/>
        </w:rPr>
        <w:t>pagal kompetenciją renka, tvarko, analizuoja ir pagal įgaliojimus teikia informaciją, statistiką ir kitus duomenis;</w:t>
      </w:r>
    </w:p>
    <w:p w14:paraId="1B2C658C" w14:textId="77777777" w:rsidR="006534D8" w:rsidRPr="00E571C7" w:rsidRDefault="006534D8" w:rsidP="006534D8">
      <w:pPr>
        <w:pStyle w:val="ListParagraph"/>
        <w:numPr>
          <w:ilvl w:val="2"/>
          <w:numId w:val="6"/>
        </w:numPr>
        <w:tabs>
          <w:tab w:val="left" w:pos="1134"/>
        </w:tabs>
        <w:spacing w:line="360" w:lineRule="auto"/>
        <w:ind w:left="0" w:firstLine="426"/>
        <w:jc w:val="both"/>
        <w:rPr>
          <w:b/>
          <w:bCs/>
          <w:szCs w:val="24"/>
          <w:u w:val="single"/>
        </w:rPr>
      </w:pPr>
      <w:r w:rsidRPr="00E571C7">
        <w:rPr>
          <w:szCs w:val="24"/>
        </w:rPr>
        <w:t xml:space="preserve">bendradarbiauja ir keičiasi informacija su Savivaldybės administracijos padaliniais ir kitomis institucijomis skyriaus veiklos klausimais; </w:t>
      </w:r>
    </w:p>
    <w:p w14:paraId="1140791D" w14:textId="77777777" w:rsidR="006534D8" w:rsidRPr="00E571C7" w:rsidRDefault="006534D8" w:rsidP="006534D8">
      <w:pPr>
        <w:pStyle w:val="ListParagraph"/>
        <w:numPr>
          <w:ilvl w:val="2"/>
          <w:numId w:val="6"/>
        </w:numPr>
        <w:tabs>
          <w:tab w:val="left" w:pos="1134"/>
          <w:tab w:val="left" w:pos="1276"/>
        </w:tabs>
        <w:spacing w:line="360" w:lineRule="auto"/>
        <w:ind w:left="0" w:firstLine="426"/>
        <w:jc w:val="both"/>
        <w:rPr>
          <w:b/>
          <w:bCs/>
          <w:szCs w:val="24"/>
          <w:u w:val="single"/>
        </w:rPr>
      </w:pPr>
      <w:r w:rsidRPr="00E571C7">
        <w:rPr>
          <w:szCs w:val="24"/>
        </w:rPr>
        <w:t>pagal kompetenciją vykdo kitas teisės aktų nustatytas funkcijas ir tiesioginio vadovo pavedimus;</w:t>
      </w:r>
    </w:p>
    <w:p w14:paraId="71730B6C" w14:textId="77777777" w:rsidR="006534D8" w:rsidRPr="00E571C7" w:rsidRDefault="006534D8" w:rsidP="006534D8">
      <w:pPr>
        <w:pStyle w:val="ListParagraph"/>
        <w:numPr>
          <w:ilvl w:val="2"/>
          <w:numId w:val="6"/>
        </w:numPr>
        <w:tabs>
          <w:tab w:val="left" w:pos="1134"/>
          <w:tab w:val="left" w:pos="1276"/>
        </w:tabs>
        <w:spacing w:line="360" w:lineRule="auto"/>
        <w:ind w:left="0" w:firstLine="426"/>
        <w:jc w:val="both"/>
        <w:rPr>
          <w:b/>
          <w:bCs/>
          <w:szCs w:val="24"/>
          <w:u w:val="single"/>
        </w:rPr>
      </w:pPr>
      <w:r w:rsidRPr="00E571C7">
        <w:rPr>
          <w:szCs w:val="24"/>
        </w:rPr>
        <w:t>vykdo skyriaus einamąją finansų kontrolę, vadovaudamasis administracijos direktoriaus patvirtintomis Kazlų Rūdos savivaldybės administracijos finansų kontrolės taisyklėmis, administruoja skyriaus kompetencijai priskirtas sutartis;</w:t>
      </w:r>
    </w:p>
    <w:p w14:paraId="658A2FC9" w14:textId="77777777" w:rsidR="006534D8" w:rsidRPr="00E571C7" w:rsidRDefault="006534D8" w:rsidP="006534D8">
      <w:pPr>
        <w:pStyle w:val="ListParagraph"/>
        <w:numPr>
          <w:ilvl w:val="2"/>
          <w:numId w:val="6"/>
        </w:numPr>
        <w:tabs>
          <w:tab w:val="left" w:pos="1134"/>
          <w:tab w:val="left" w:pos="1276"/>
        </w:tabs>
        <w:spacing w:line="360" w:lineRule="auto"/>
        <w:ind w:left="0" w:firstLine="426"/>
        <w:jc w:val="both"/>
        <w:rPr>
          <w:szCs w:val="24"/>
        </w:rPr>
      </w:pPr>
      <w:r w:rsidRPr="00E571C7">
        <w:rPr>
          <w:szCs w:val="24"/>
        </w:rPr>
        <w:lastRenderedPageBreak/>
        <w:t xml:space="preserve">registruoja, tvarko skyriaus veiklos dokumentus, pagal skyriuje sudarytus ir su Kauno regioniniu valstybės archyvu suderintus nuolat ir ilgai saugomų bylų apyrašus saugo nuolat ir ilgai saugomus dokumentus (bylas), užtikrina tinkamą kitų skyriuje esančių dokumentų saugojimą, naikinimą ir perdavimą į archyvą; </w:t>
      </w:r>
    </w:p>
    <w:p w14:paraId="01580E1C" w14:textId="77777777" w:rsidR="006534D8" w:rsidRPr="00E571C7" w:rsidRDefault="006534D8" w:rsidP="006534D8">
      <w:pPr>
        <w:pStyle w:val="ListParagraph"/>
        <w:numPr>
          <w:ilvl w:val="2"/>
          <w:numId w:val="6"/>
        </w:numPr>
        <w:tabs>
          <w:tab w:val="left" w:pos="1134"/>
          <w:tab w:val="left" w:pos="1276"/>
        </w:tabs>
        <w:spacing w:line="360" w:lineRule="auto"/>
        <w:ind w:left="0" w:firstLine="426"/>
        <w:jc w:val="both"/>
        <w:rPr>
          <w:szCs w:val="24"/>
        </w:rPr>
      </w:pPr>
      <w:r w:rsidRPr="00E571C7">
        <w:rPr>
          <w:szCs w:val="24"/>
        </w:rPr>
        <w:t xml:space="preserve">rengia nuolat ar ilgai saugomų bylų apyrašus, dokumentų (bylų) naikinimo aktus, juos derina su Kauno regioniniu valstybės archyvu ir teikia tvirtinti Savivaldybės administracijos direktoriui ar jo įgaliotam asmeniui; </w:t>
      </w:r>
    </w:p>
    <w:p w14:paraId="2A2204B7" w14:textId="77777777" w:rsidR="006534D8" w:rsidRPr="00E571C7" w:rsidRDefault="006534D8" w:rsidP="006534D8">
      <w:pPr>
        <w:pStyle w:val="ListParagraph"/>
        <w:numPr>
          <w:ilvl w:val="2"/>
          <w:numId w:val="6"/>
        </w:numPr>
        <w:tabs>
          <w:tab w:val="left" w:pos="1134"/>
          <w:tab w:val="left" w:pos="1276"/>
        </w:tabs>
        <w:spacing w:line="360" w:lineRule="auto"/>
        <w:ind w:left="0" w:firstLine="426"/>
        <w:jc w:val="both"/>
        <w:rPr>
          <w:szCs w:val="24"/>
        </w:rPr>
      </w:pPr>
      <w:r w:rsidRPr="00E571C7">
        <w:rPr>
          <w:szCs w:val="24"/>
        </w:rPr>
        <w:t>fizinių ir juridinių asmenų prašymu daro skyriuje saugomų dokumentų kopijas, nuorašus, rengia išrašus, tvirtina jų tikrumą, saugomų dokumentų pagrindu rengia pažymas ir kitus dokumentus, reikalingus juridiniams faktams patvirtinti;</w:t>
      </w:r>
    </w:p>
    <w:p w14:paraId="761BB154" w14:textId="77777777" w:rsidR="006534D8" w:rsidRPr="00E571C7" w:rsidRDefault="006534D8" w:rsidP="006534D8">
      <w:pPr>
        <w:pStyle w:val="ListParagraph"/>
        <w:numPr>
          <w:ilvl w:val="2"/>
          <w:numId w:val="6"/>
        </w:numPr>
        <w:tabs>
          <w:tab w:val="left" w:pos="1134"/>
          <w:tab w:val="left" w:pos="1276"/>
        </w:tabs>
        <w:spacing w:line="360" w:lineRule="auto"/>
        <w:ind w:left="0" w:firstLine="426"/>
        <w:jc w:val="both"/>
        <w:rPr>
          <w:szCs w:val="24"/>
        </w:rPr>
      </w:pPr>
      <w:r w:rsidRPr="00E571C7">
        <w:rPr>
          <w:szCs w:val="24"/>
        </w:rPr>
        <w:t xml:space="preserve">nustatyta tvarka tvarko ir saugo dokumentus ir įrašus informacinėje dokumentų valdymo ir kitose sistemose. </w:t>
      </w:r>
    </w:p>
    <w:p w14:paraId="1F6EC87C" w14:textId="77777777" w:rsidR="006534D8" w:rsidRPr="00E571C7" w:rsidRDefault="006534D8" w:rsidP="006534D8">
      <w:pPr>
        <w:pStyle w:val="ListParagraph"/>
        <w:tabs>
          <w:tab w:val="left" w:pos="1134"/>
        </w:tabs>
        <w:spacing w:after="120" w:line="360" w:lineRule="auto"/>
        <w:ind w:left="426"/>
        <w:jc w:val="center"/>
        <w:rPr>
          <w:b/>
          <w:bCs/>
          <w:szCs w:val="24"/>
        </w:rPr>
      </w:pPr>
    </w:p>
    <w:p w14:paraId="780DFA8F" w14:textId="77777777" w:rsidR="006534D8" w:rsidRPr="00E571C7" w:rsidRDefault="006534D8" w:rsidP="006534D8">
      <w:pPr>
        <w:pStyle w:val="ListParagraph"/>
        <w:tabs>
          <w:tab w:val="left" w:pos="1134"/>
        </w:tabs>
        <w:spacing w:after="120" w:line="360" w:lineRule="auto"/>
        <w:ind w:left="426"/>
        <w:jc w:val="center"/>
        <w:rPr>
          <w:b/>
          <w:bCs/>
          <w:szCs w:val="24"/>
        </w:rPr>
      </w:pPr>
      <w:r w:rsidRPr="00E571C7">
        <w:rPr>
          <w:b/>
          <w:bCs/>
          <w:szCs w:val="24"/>
        </w:rPr>
        <w:t>III SKYRIUS</w:t>
      </w:r>
    </w:p>
    <w:p w14:paraId="4B524506" w14:textId="77777777" w:rsidR="006534D8" w:rsidRPr="00E571C7" w:rsidRDefault="006534D8" w:rsidP="006534D8">
      <w:pPr>
        <w:pStyle w:val="ListParagraph"/>
        <w:tabs>
          <w:tab w:val="left" w:pos="1134"/>
        </w:tabs>
        <w:spacing w:after="120" w:line="360" w:lineRule="auto"/>
        <w:ind w:left="426"/>
        <w:jc w:val="center"/>
        <w:rPr>
          <w:b/>
          <w:bCs/>
          <w:szCs w:val="24"/>
        </w:rPr>
      </w:pPr>
      <w:r w:rsidRPr="00E571C7">
        <w:rPr>
          <w:b/>
          <w:bCs/>
          <w:szCs w:val="24"/>
        </w:rPr>
        <w:t>SKYRIAUS TEISĖS</w:t>
      </w:r>
    </w:p>
    <w:p w14:paraId="2E2EC16F" w14:textId="77777777" w:rsidR="006534D8" w:rsidRPr="00E571C7" w:rsidRDefault="006534D8" w:rsidP="006534D8">
      <w:pPr>
        <w:pStyle w:val="ListParagraph"/>
        <w:tabs>
          <w:tab w:val="left" w:pos="1134"/>
        </w:tabs>
        <w:spacing w:after="120" w:line="360" w:lineRule="auto"/>
        <w:ind w:left="426"/>
        <w:jc w:val="center"/>
        <w:rPr>
          <w:b/>
          <w:bCs/>
          <w:szCs w:val="24"/>
        </w:rPr>
      </w:pPr>
    </w:p>
    <w:p w14:paraId="52BF9963" w14:textId="77777777" w:rsidR="006534D8" w:rsidRPr="00E571C7" w:rsidRDefault="006534D8" w:rsidP="006534D8">
      <w:pPr>
        <w:pStyle w:val="ListParagraph"/>
        <w:numPr>
          <w:ilvl w:val="0"/>
          <w:numId w:val="6"/>
        </w:numPr>
        <w:tabs>
          <w:tab w:val="left" w:pos="1134"/>
        </w:tabs>
        <w:spacing w:after="120" w:line="360" w:lineRule="auto"/>
        <w:ind w:left="0" w:firstLine="426"/>
        <w:jc w:val="both"/>
        <w:rPr>
          <w:b/>
          <w:bCs/>
          <w:szCs w:val="24"/>
        </w:rPr>
      </w:pPr>
      <w:r w:rsidRPr="00E571C7">
        <w:rPr>
          <w:szCs w:val="24"/>
        </w:rPr>
        <w:t xml:space="preserve">Skyrius turi šias teises: </w:t>
      </w:r>
    </w:p>
    <w:p w14:paraId="1B6C518B" w14:textId="77777777" w:rsidR="006534D8" w:rsidRPr="00E571C7" w:rsidRDefault="006534D8" w:rsidP="006534D8">
      <w:pPr>
        <w:pStyle w:val="ListParagraph"/>
        <w:numPr>
          <w:ilvl w:val="1"/>
          <w:numId w:val="7"/>
        </w:numPr>
        <w:tabs>
          <w:tab w:val="left" w:pos="1134"/>
        </w:tabs>
        <w:spacing w:after="120" w:line="360" w:lineRule="auto"/>
        <w:ind w:left="0" w:firstLine="426"/>
        <w:jc w:val="both"/>
        <w:rPr>
          <w:b/>
          <w:bCs/>
          <w:szCs w:val="24"/>
        </w:rPr>
      </w:pPr>
      <w:r w:rsidRPr="00E571C7">
        <w:rPr>
          <w:szCs w:val="24"/>
        </w:rPr>
        <w:t xml:space="preserve">gauti iš kitų Savivaldybės administracijos padalinių, įmonių, įstaigų ir organizacijų informaciją ir dokumentus, reikalingus pavestoms funkcijoms atlikti ir uždaviniams įgyvendinti; </w:t>
      </w:r>
    </w:p>
    <w:p w14:paraId="25810E86" w14:textId="77777777" w:rsidR="006534D8" w:rsidRPr="00E571C7" w:rsidRDefault="006534D8" w:rsidP="006534D8">
      <w:pPr>
        <w:pStyle w:val="ListParagraph"/>
        <w:numPr>
          <w:ilvl w:val="1"/>
          <w:numId w:val="7"/>
        </w:numPr>
        <w:tabs>
          <w:tab w:val="left" w:pos="1134"/>
        </w:tabs>
        <w:spacing w:after="120" w:line="360" w:lineRule="auto"/>
        <w:ind w:left="0" w:firstLine="426"/>
        <w:jc w:val="both"/>
        <w:rPr>
          <w:b/>
          <w:bCs/>
          <w:szCs w:val="24"/>
        </w:rPr>
      </w:pPr>
      <w:r w:rsidRPr="00E571C7">
        <w:rPr>
          <w:szCs w:val="24"/>
        </w:rPr>
        <w:t xml:space="preserve">gauti technines, transporto ir kitas padalinio darbui reikalingas priemones; </w:t>
      </w:r>
    </w:p>
    <w:p w14:paraId="6316FA07" w14:textId="77777777" w:rsidR="006534D8" w:rsidRPr="00E571C7" w:rsidRDefault="006534D8" w:rsidP="006534D8">
      <w:pPr>
        <w:pStyle w:val="ListParagraph"/>
        <w:numPr>
          <w:ilvl w:val="1"/>
          <w:numId w:val="7"/>
        </w:numPr>
        <w:tabs>
          <w:tab w:val="left" w:pos="1134"/>
        </w:tabs>
        <w:spacing w:after="120" w:line="360" w:lineRule="auto"/>
        <w:ind w:left="0" w:firstLine="426"/>
        <w:jc w:val="both"/>
        <w:rPr>
          <w:b/>
          <w:bCs/>
          <w:szCs w:val="24"/>
        </w:rPr>
      </w:pPr>
      <w:r w:rsidRPr="00E571C7">
        <w:rPr>
          <w:szCs w:val="24"/>
        </w:rPr>
        <w:t xml:space="preserve">teikti pasiūlymus dėl skyriaus darbuotojų kvalifikacijos tobulinimo Savivaldybės biudžeto lėšomis; </w:t>
      </w:r>
    </w:p>
    <w:p w14:paraId="0382C619" w14:textId="77777777" w:rsidR="006534D8" w:rsidRPr="00E571C7" w:rsidRDefault="006534D8" w:rsidP="006534D8">
      <w:pPr>
        <w:pStyle w:val="ListParagraph"/>
        <w:numPr>
          <w:ilvl w:val="1"/>
          <w:numId w:val="7"/>
        </w:numPr>
        <w:tabs>
          <w:tab w:val="left" w:pos="1134"/>
        </w:tabs>
        <w:spacing w:after="120" w:line="360" w:lineRule="auto"/>
        <w:ind w:left="0" w:firstLine="426"/>
        <w:jc w:val="both"/>
        <w:rPr>
          <w:b/>
          <w:bCs/>
          <w:szCs w:val="24"/>
        </w:rPr>
      </w:pPr>
      <w:r w:rsidRPr="00E571C7">
        <w:rPr>
          <w:szCs w:val="24"/>
        </w:rPr>
        <w:t xml:space="preserve">teikti Savivaldybės administracijos direktoriui pasiūlymus dėl skyriaus darbo organizavimo gerinimo; </w:t>
      </w:r>
    </w:p>
    <w:p w14:paraId="4AF6619B" w14:textId="77777777" w:rsidR="006534D8" w:rsidRPr="00E571C7" w:rsidRDefault="006534D8" w:rsidP="006534D8">
      <w:pPr>
        <w:pStyle w:val="ListParagraph"/>
        <w:numPr>
          <w:ilvl w:val="1"/>
          <w:numId w:val="7"/>
        </w:numPr>
        <w:tabs>
          <w:tab w:val="left" w:pos="1134"/>
        </w:tabs>
        <w:spacing w:after="120" w:line="360" w:lineRule="auto"/>
        <w:ind w:left="0" w:firstLine="426"/>
        <w:jc w:val="both"/>
        <w:rPr>
          <w:b/>
          <w:bCs/>
          <w:szCs w:val="24"/>
        </w:rPr>
      </w:pPr>
      <w:r w:rsidRPr="00E571C7">
        <w:rPr>
          <w:szCs w:val="24"/>
        </w:rPr>
        <w:t>kitas teisės aktuose nustatytas teises.</w:t>
      </w:r>
    </w:p>
    <w:p w14:paraId="690B5DCF" w14:textId="77777777" w:rsidR="006534D8" w:rsidRPr="00E571C7" w:rsidRDefault="006534D8" w:rsidP="006534D8">
      <w:pPr>
        <w:pStyle w:val="ListParagraph"/>
        <w:tabs>
          <w:tab w:val="left" w:pos="1134"/>
        </w:tabs>
        <w:spacing w:after="120" w:line="360" w:lineRule="auto"/>
        <w:ind w:left="426"/>
        <w:jc w:val="both"/>
        <w:rPr>
          <w:szCs w:val="24"/>
        </w:rPr>
      </w:pPr>
    </w:p>
    <w:p w14:paraId="741ABA9E" w14:textId="77777777" w:rsidR="006534D8" w:rsidRPr="00E571C7" w:rsidRDefault="006534D8" w:rsidP="006534D8">
      <w:pPr>
        <w:pStyle w:val="ListParagraph"/>
        <w:tabs>
          <w:tab w:val="left" w:pos="1134"/>
        </w:tabs>
        <w:spacing w:after="120" w:line="360" w:lineRule="auto"/>
        <w:ind w:left="426"/>
        <w:jc w:val="center"/>
        <w:rPr>
          <w:b/>
          <w:bCs/>
          <w:szCs w:val="24"/>
        </w:rPr>
      </w:pPr>
      <w:r w:rsidRPr="00E571C7">
        <w:rPr>
          <w:b/>
          <w:bCs/>
          <w:szCs w:val="24"/>
        </w:rPr>
        <w:t>IV SKYRIUS</w:t>
      </w:r>
    </w:p>
    <w:p w14:paraId="4076393B" w14:textId="77777777" w:rsidR="006534D8" w:rsidRPr="00E571C7" w:rsidRDefault="006534D8" w:rsidP="006534D8">
      <w:pPr>
        <w:pStyle w:val="ListParagraph"/>
        <w:tabs>
          <w:tab w:val="left" w:pos="1134"/>
        </w:tabs>
        <w:spacing w:after="120" w:line="360" w:lineRule="auto"/>
        <w:ind w:left="426"/>
        <w:jc w:val="center"/>
        <w:rPr>
          <w:b/>
          <w:bCs/>
          <w:szCs w:val="24"/>
        </w:rPr>
      </w:pPr>
      <w:r w:rsidRPr="00E571C7">
        <w:rPr>
          <w:b/>
          <w:bCs/>
          <w:szCs w:val="24"/>
        </w:rPr>
        <w:t>SKYRIAUS STRUKTŪRA IR DARBO ORGANIZAVIMAS</w:t>
      </w:r>
    </w:p>
    <w:p w14:paraId="127E73C3" w14:textId="77777777" w:rsidR="006534D8" w:rsidRPr="00E571C7" w:rsidRDefault="006534D8" w:rsidP="006534D8">
      <w:pPr>
        <w:pStyle w:val="ListParagraph"/>
        <w:tabs>
          <w:tab w:val="left" w:pos="1134"/>
        </w:tabs>
        <w:spacing w:after="120" w:line="360" w:lineRule="auto"/>
        <w:ind w:left="426"/>
        <w:jc w:val="center"/>
        <w:rPr>
          <w:b/>
          <w:bCs/>
          <w:szCs w:val="24"/>
        </w:rPr>
      </w:pPr>
    </w:p>
    <w:p w14:paraId="182BC5D3" w14:textId="77777777" w:rsidR="006534D8" w:rsidRPr="00E571C7" w:rsidRDefault="006534D8" w:rsidP="006534D8">
      <w:pPr>
        <w:pStyle w:val="ListParagraph"/>
        <w:numPr>
          <w:ilvl w:val="0"/>
          <w:numId w:val="7"/>
        </w:numPr>
        <w:tabs>
          <w:tab w:val="left" w:pos="1134"/>
        </w:tabs>
        <w:spacing w:after="120" w:line="360" w:lineRule="auto"/>
        <w:ind w:left="0" w:firstLine="426"/>
        <w:jc w:val="both"/>
        <w:rPr>
          <w:b/>
          <w:bCs/>
          <w:szCs w:val="24"/>
        </w:rPr>
      </w:pPr>
      <w:r w:rsidRPr="00E571C7">
        <w:rPr>
          <w:szCs w:val="24"/>
        </w:rPr>
        <w:t xml:space="preserve">Skyriui vadovauja ir, vadovaudamasis šiais nuostatais, jo veiklą savarankiškai planuoja ir organizuoja skyriaus vedėjas. </w:t>
      </w:r>
    </w:p>
    <w:p w14:paraId="6250FC27" w14:textId="77777777" w:rsidR="006534D8" w:rsidRPr="00E571C7" w:rsidRDefault="006534D8" w:rsidP="006534D8">
      <w:pPr>
        <w:pStyle w:val="ListParagraph"/>
        <w:numPr>
          <w:ilvl w:val="0"/>
          <w:numId w:val="7"/>
        </w:numPr>
        <w:tabs>
          <w:tab w:val="left" w:pos="1134"/>
        </w:tabs>
        <w:spacing w:after="120" w:line="360" w:lineRule="auto"/>
        <w:ind w:left="0" w:firstLine="426"/>
        <w:jc w:val="both"/>
        <w:rPr>
          <w:b/>
          <w:bCs/>
          <w:szCs w:val="24"/>
        </w:rPr>
      </w:pPr>
      <w:r w:rsidRPr="00E571C7">
        <w:rPr>
          <w:szCs w:val="24"/>
        </w:rPr>
        <w:t xml:space="preserve">Skyriaus vedėjo pareigas jo atostogų, ligos, komandiruočių metu ir kitais atvejais, kai jo laikinai nėra, eina Savivaldybės administracijos direktoriaus paskirtas valstybės tarnautojas. </w:t>
      </w:r>
    </w:p>
    <w:p w14:paraId="57E64F77" w14:textId="77777777" w:rsidR="006534D8" w:rsidRPr="00E571C7" w:rsidRDefault="006534D8" w:rsidP="006534D8">
      <w:pPr>
        <w:pStyle w:val="ListParagraph"/>
        <w:numPr>
          <w:ilvl w:val="0"/>
          <w:numId w:val="7"/>
        </w:numPr>
        <w:tabs>
          <w:tab w:val="left" w:pos="1134"/>
        </w:tabs>
        <w:spacing w:after="120" w:line="360" w:lineRule="auto"/>
        <w:ind w:left="0" w:firstLine="426"/>
        <w:jc w:val="both"/>
        <w:rPr>
          <w:b/>
          <w:bCs/>
          <w:szCs w:val="24"/>
        </w:rPr>
      </w:pPr>
      <w:r w:rsidRPr="00E571C7">
        <w:rPr>
          <w:szCs w:val="24"/>
        </w:rPr>
        <w:t xml:space="preserve">Skyriaus vedėjas atsako už skyriui priskirtų uždavinių ir funkcijų tinkamą ir savalaikį įgyvendinimą, kiekvienas darbuotojas – už tinkamą ir savalaikį savo pareigų atlikimą. </w:t>
      </w:r>
    </w:p>
    <w:p w14:paraId="39836644" w14:textId="4C6E77DB" w:rsidR="006534D8" w:rsidRPr="00E571C7" w:rsidRDefault="006534D8" w:rsidP="006534D8">
      <w:pPr>
        <w:pStyle w:val="ListParagraph"/>
        <w:numPr>
          <w:ilvl w:val="0"/>
          <w:numId w:val="7"/>
        </w:numPr>
        <w:tabs>
          <w:tab w:val="left" w:pos="1134"/>
        </w:tabs>
        <w:spacing w:after="120" w:line="360" w:lineRule="auto"/>
        <w:ind w:left="0" w:firstLine="426"/>
        <w:jc w:val="both"/>
        <w:rPr>
          <w:b/>
          <w:bCs/>
          <w:szCs w:val="24"/>
        </w:rPr>
      </w:pPr>
      <w:r w:rsidRPr="00E571C7">
        <w:rPr>
          <w:szCs w:val="24"/>
        </w:rPr>
        <w:lastRenderedPageBreak/>
        <w:t>Skyriaus vedėjas leidžia įsakymus skyriaus kompetencijos klausimais</w:t>
      </w:r>
      <w:r w:rsidR="0023613C">
        <w:rPr>
          <w:szCs w:val="24"/>
        </w:rPr>
        <w:t>, išskyrus klausimais, kurie priskirti administracijos direktoriaus kompetencijai</w:t>
      </w:r>
      <w:r w:rsidRPr="00E571C7">
        <w:rPr>
          <w:szCs w:val="24"/>
        </w:rPr>
        <w:t xml:space="preserve">. </w:t>
      </w:r>
    </w:p>
    <w:p w14:paraId="00F716F9" w14:textId="77777777" w:rsidR="006534D8" w:rsidRPr="00E571C7" w:rsidRDefault="006534D8" w:rsidP="006534D8">
      <w:pPr>
        <w:pStyle w:val="ListParagraph"/>
        <w:numPr>
          <w:ilvl w:val="0"/>
          <w:numId w:val="7"/>
        </w:numPr>
        <w:tabs>
          <w:tab w:val="left" w:pos="1134"/>
        </w:tabs>
        <w:spacing w:after="120" w:line="360" w:lineRule="auto"/>
        <w:ind w:left="0" w:firstLine="426"/>
        <w:jc w:val="both"/>
        <w:rPr>
          <w:b/>
          <w:bCs/>
          <w:szCs w:val="24"/>
        </w:rPr>
      </w:pPr>
      <w:r w:rsidRPr="00E571C7">
        <w:rPr>
          <w:szCs w:val="24"/>
        </w:rPr>
        <w:t xml:space="preserve">Skyriaus valstybės tarnautojų ir darbuotojų, dirbančių pagal darbo sutartis, funkcijas nustato jų pareigybių aprašymai. </w:t>
      </w:r>
    </w:p>
    <w:p w14:paraId="223900E3" w14:textId="77777777" w:rsidR="006534D8" w:rsidRPr="00E571C7" w:rsidRDefault="006534D8" w:rsidP="006534D8">
      <w:pPr>
        <w:pStyle w:val="ListParagraph"/>
        <w:numPr>
          <w:ilvl w:val="0"/>
          <w:numId w:val="7"/>
        </w:numPr>
        <w:tabs>
          <w:tab w:val="left" w:pos="1134"/>
        </w:tabs>
        <w:spacing w:after="120" w:line="360" w:lineRule="auto"/>
        <w:ind w:left="0" w:firstLine="426"/>
        <w:jc w:val="both"/>
        <w:rPr>
          <w:b/>
          <w:bCs/>
          <w:szCs w:val="24"/>
        </w:rPr>
      </w:pPr>
      <w:r w:rsidRPr="00E571C7">
        <w:rPr>
          <w:szCs w:val="24"/>
        </w:rPr>
        <w:t xml:space="preserve">Skyriaus vedėjo ir darbuotojų atsakomybę nustato įstatymai, šie nuostatai, pareigybių aprašymai. </w:t>
      </w:r>
    </w:p>
    <w:p w14:paraId="7FE3C14E" w14:textId="77777777" w:rsidR="006534D8" w:rsidRPr="00E571C7" w:rsidRDefault="006534D8" w:rsidP="006534D8">
      <w:pPr>
        <w:pStyle w:val="ListParagraph"/>
        <w:numPr>
          <w:ilvl w:val="0"/>
          <w:numId w:val="7"/>
        </w:numPr>
        <w:tabs>
          <w:tab w:val="left" w:pos="1134"/>
        </w:tabs>
        <w:spacing w:after="120" w:line="360" w:lineRule="auto"/>
        <w:ind w:left="0" w:firstLine="426"/>
        <w:jc w:val="both"/>
        <w:rPr>
          <w:b/>
          <w:bCs/>
          <w:szCs w:val="24"/>
        </w:rPr>
      </w:pPr>
      <w:r w:rsidRPr="00E571C7">
        <w:rPr>
          <w:szCs w:val="24"/>
        </w:rPr>
        <w:t xml:space="preserve">Skyriaus vedėjas tiesiogiai pavaldus ir atskaitingas Savivaldybės administracijos direktoriui. Skyriaus vedėjui tiesiogiai pavaldūs ir atskaitingi skyriaus valstybės tarnautojai ir darbuotojai, dirbantys pagal darbo sutartis. </w:t>
      </w:r>
    </w:p>
    <w:p w14:paraId="5F7BC58F" w14:textId="77777777" w:rsidR="006534D8" w:rsidRPr="00E571C7" w:rsidRDefault="006534D8" w:rsidP="006534D8">
      <w:pPr>
        <w:pStyle w:val="ListParagraph"/>
        <w:numPr>
          <w:ilvl w:val="0"/>
          <w:numId w:val="7"/>
        </w:numPr>
        <w:tabs>
          <w:tab w:val="left" w:pos="1134"/>
        </w:tabs>
        <w:spacing w:after="120" w:line="360" w:lineRule="auto"/>
        <w:ind w:left="0" w:firstLine="426"/>
        <w:jc w:val="both"/>
        <w:rPr>
          <w:b/>
          <w:bCs/>
          <w:szCs w:val="24"/>
        </w:rPr>
      </w:pPr>
      <w:r w:rsidRPr="00E571C7">
        <w:rPr>
          <w:szCs w:val="24"/>
        </w:rPr>
        <w:t>Skyriaus funkcijoms įgyvendinti sudaromi metiniai veiklos planai, taip pat gali būti sudaromi trumpesnio laikotarpio planai.</w:t>
      </w:r>
    </w:p>
    <w:p w14:paraId="2A56D6B1" w14:textId="77777777" w:rsidR="006534D8" w:rsidRPr="00E571C7" w:rsidRDefault="006534D8" w:rsidP="006534D8">
      <w:pPr>
        <w:pStyle w:val="ListParagraph"/>
        <w:tabs>
          <w:tab w:val="left" w:pos="1134"/>
        </w:tabs>
        <w:spacing w:after="120" w:line="360" w:lineRule="auto"/>
        <w:ind w:left="426"/>
        <w:jc w:val="both"/>
        <w:rPr>
          <w:szCs w:val="24"/>
        </w:rPr>
      </w:pPr>
    </w:p>
    <w:p w14:paraId="607712AD" w14:textId="77777777" w:rsidR="006534D8" w:rsidRPr="00E571C7" w:rsidRDefault="006534D8" w:rsidP="006534D8">
      <w:pPr>
        <w:pStyle w:val="ListParagraph"/>
        <w:tabs>
          <w:tab w:val="left" w:pos="1134"/>
        </w:tabs>
        <w:spacing w:after="120" w:line="360" w:lineRule="auto"/>
        <w:ind w:left="426"/>
        <w:jc w:val="center"/>
        <w:rPr>
          <w:b/>
          <w:bCs/>
          <w:szCs w:val="24"/>
        </w:rPr>
      </w:pPr>
      <w:r w:rsidRPr="00E571C7">
        <w:rPr>
          <w:b/>
          <w:bCs/>
          <w:szCs w:val="24"/>
        </w:rPr>
        <w:t>V SKYRIUS</w:t>
      </w:r>
    </w:p>
    <w:p w14:paraId="53145089" w14:textId="77777777" w:rsidR="006534D8" w:rsidRPr="00E571C7" w:rsidRDefault="006534D8" w:rsidP="006534D8">
      <w:pPr>
        <w:pStyle w:val="ListParagraph"/>
        <w:tabs>
          <w:tab w:val="left" w:pos="1134"/>
        </w:tabs>
        <w:spacing w:after="120" w:line="360" w:lineRule="auto"/>
        <w:ind w:left="426"/>
        <w:jc w:val="center"/>
        <w:rPr>
          <w:b/>
          <w:bCs/>
          <w:szCs w:val="24"/>
        </w:rPr>
      </w:pPr>
      <w:r w:rsidRPr="00E571C7">
        <w:rPr>
          <w:b/>
          <w:bCs/>
          <w:szCs w:val="24"/>
        </w:rPr>
        <w:t>BAIGIAMOSIOS NUOSTATOS</w:t>
      </w:r>
    </w:p>
    <w:p w14:paraId="7EF77844" w14:textId="77777777" w:rsidR="00927153" w:rsidRPr="00E571C7" w:rsidRDefault="00927153" w:rsidP="006534D8">
      <w:pPr>
        <w:pStyle w:val="ListParagraph"/>
        <w:tabs>
          <w:tab w:val="left" w:pos="1134"/>
        </w:tabs>
        <w:spacing w:after="120" w:line="360" w:lineRule="auto"/>
        <w:ind w:left="426"/>
        <w:jc w:val="center"/>
        <w:rPr>
          <w:b/>
          <w:bCs/>
          <w:szCs w:val="24"/>
        </w:rPr>
      </w:pPr>
    </w:p>
    <w:p w14:paraId="4D6281DE" w14:textId="77777777" w:rsidR="006534D8" w:rsidRPr="00E571C7" w:rsidRDefault="006534D8" w:rsidP="006534D8">
      <w:pPr>
        <w:pStyle w:val="ListParagraph"/>
        <w:numPr>
          <w:ilvl w:val="0"/>
          <w:numId w:val="7"/>
        </w:numPr>
        <w:tabs>
          <w:tab w:val="left" w:pos="1134"/>
        </w:tabs>
        <w:spacing w:after="120" w:line="360" w:lineRule="auto"/>
        <w:ind w:left="0" w:firstLine="426"/>
        <w:jc w:val="both"/>
        <w:rPr>
          <w:b/>
          <w:bCs/>
          <w:szCs w:val="24"/>
        </w:rPr>
      </w:pPr>
      <w:r w:rsidRPr="00E571C7">
        <w:rPr>
          <w:szCs w:val="24"/>
        </w:rPr>
        <w:t xml:space="preserve">Skyrius reorganizuojamas ar likviduojamas Savivaldybės tarybos sprendimu Lietuvos Respublikos įstatymų ir kitų teisės aktų nustatyta tvarka. </w:t>
      </w:r>
    </w:p>
    <w:p w14:paraId="571D0347" w14:textId="77777777" w:rsidR="006534D8" w:rsidRPr="00E571C7" w:rsidRDefault="006534D8" w:rsidP="006534D8">
      <w:pPr>
        <w:pStyle w:val="ListParagraph"/>
        <w:numPr>
          <w:ilvl w:val="0"/>
          <w:numId w:val="7"/>
        </w:numPr>
        <w:tabs>
          <w:tab w:val="left" w:pos="1134"/>
        </w:tabs>
        <w:spacing w:after="120" w:line="360" w:lineRule="auto"/>
        <w:ind w:left="0" w:firstLine="426"/>
        <w:jc w:val="both"/>
        <w:rPr>
          <w:b/>
          <w:bCs/>
          <w:szCs w:val="24"/>
        </w:rPr>
      </w:pPr>
      <w:r w:rsidRPr="00E571C7">
        <w:rPr>
          <w:szCs w:val="24"/>
        </w:rPr>
        <w:t xml:space="preserve">Atleidžiamas iš pareigų skyriaus vedėjas perduoda reikalus, dokumentus ir turtą naujam skyriaus vedėjui ar kitam Savivaldybės administracijos direktoriaus įgaliotam asmeniui Savivaldybės administracijos direktoriaus įsakyme nurodyta tvarka. Reikalams, dokumentams ir turtui perduoti Savivaldybės administracijos direktoriaus įsakymu gali būti sudaroma komisija. </w:t>
      </w:r>
    </w:p>
    <w:p w14:paraId="0F13AEA3" w14:textId="77777777" w:rsidR="006534D8" w:rsidRPr="00E571C7" w:rsidRDefault="006534D8" w:rsidP="006534D8">
      <w:pPr>
        <w:pStyle w:val="ListParagraph"/>
        <w:numPr>
          <w:ilvl w:val="0"/>
          <w:numId w:val="7"/>
        </w:numPr>
        <w:tabs>
          <w:tab w:val="left" w:pos="1134"/>
        </w:tabs>
        <w:spacing w:after="120" w:line="360" w:lineRule="auto"/>
        <w:ind w:left="0" w:firstLine="426"/>
        <w:jc w:val="both"/>
        <w:rPr>
          <w:b/>
          <w:bCs/>
          <w:szCs w:val="24"/>
        </w:rPr>
      </w:pPr>
      <w:r w:rsidRPr="00E571C7">
        <w:rPr>
          <w:szCs w:val="24"/>
        </w:rPr>
        <w:t xml:space="preserve">Reikalams, dokumentams ir turtui perduoti surašomas perdavimo ir priėmimo aktas. Reikalų, dokumentų ir turto perdavimo ir priėmimo akte ir jo prieduose pateikiami svarbiausi duomenys, apibūdinantys skyriaus organizacinę ir veiklos būklę, įsipareigojimus, prie akto pridedami skyriuje esančių dokumentų, žurnalų, bylų ir skyriui (jo darbuotojams) priskirto turto aprašai. Reikalų, dokumentų ir turto perdavimo ir priėmimo aktą pasirašo juos perduodantis ir priimantis asmenys. Aktą tvirtina Savivaldybės administracijos direktorius. </w:t>
      </w:r>
    </w:p>
    <w:p w14:paraId="011F4FA7" w14:textId="77777777" w:rsidR="006534D8" w:rsidRPr="00E571C7" w:rsidRDefault="006534D8" w:rsidP="006534D8">
      <w:pPr>
        <w:pStyle w:val="ListParagraph"/>
        <w:numPr>
          <w:ilvl w:val="0"/>
          <w:numId w:val="7"/>
        </w:numPr>
        <w:tabs>
          <w:tab w:val="left" w:pos="1134"/>
        </w:tabs>
        <w:spacing w:after="120" w:line="360" w:lineRule="auto"/>
        <w:ind w:left="0" w:firstLine="426"/>
        <w:jc w:val="both"/>
        <w:rPr>
          <w:b/>
          <w:bCs/>
          <w:szCs w:val="24"/>
        </w:rPr>
      </w:pPr>
      <w:r w:rsidRPr="00E571C7">
        <w:rPr>
          <w:szCs w:val="24"/>
        </w:rPr>
        <w:t xml:space="preserve">Reikalų, dokumentų ir turto perdavimo ir priėmimo aktas surašomas dviem egzemplioriais: vienas egzempliorius atiduodamas Savivaldybės administracijos direktoriui, kitas – reikalus, dokumentus ir turtą priimančiam asmeniui. Reikalus, dokumentus ir turtą perdavęs asmuo turi teisę gauti akto kopiją. </w:t>
      </w:r>
    </w:p>
    <w:p w14:paraId="293F6222" w14:textId="77777777" w:rsidR="006534D8" w:rsidRPr="00E571C7" w:rsidRDefault="006534D8" w:rsidP="006534D8">
      <w:pPr>
        <w:pStyle w:val="ListParagraph"/>
        <w:tabs>
          <w:tab w:val="left" w:pos="1134"/>
        </w:tabs>
        <w:spacing w:after="120" w:line="360" w:lineRule="auto"/>
        <w:ind w:left="426"/>
        <w:jc w:val="both"/>
        <w:rPr>
          <w:b/>
          <w:bCs/>
          <w:szCs w:val="24"/>
        </w:rPr>
      </w:pPr>
    </w:p>
    <w:p w14:paraId="7FA4691F" w14:textId="77777777" w:rsidR="006534D8" w:rsidRPr="00E571C7" w:rsidRDefault="006534D8" w:rsidP="006534D8">
      <w:pPr>
        <w:pStyle w:val="ListParagraph"/>
        <w:tabs>
          <w:tab w:val="left" w:pos="1134"/>
        </w:tabs>
        <w:spacing w:after="120" w:line="360" w:lineRule="auto"/>
        <w:ind w:left="426"/>
        <w:jc w:val="center"/>
        <w:rPr>
          <w:b/>
          <w:bCs/>
          <w:szCs w:val="24"/>
        </w:rPr>
      </w:pPr>
      <w:r w:rsidRPr="00E571C7">
        <w:rPr>
          <w:szCs w:val="24"/>
        </w:rPr>
        <w:t>_______________________</w:t>
      </w:r>
    </w:p>
    <w:p w14:paraId="6A6B65A5" w14:textId="77777777" w:rsidR="009C4984" w:rsidRPr="00E571C7" w:rsidRDefault="009C4984" w:rsidP="009C4984">
      <w:pPr>
        <w:pStyle w:val="ListParagraph"/>
        <w:tabs>
          <w:tab w:val="left" w:pos="851"/>
        </w:tabs>
        <w:spacing w:after="120" w:line="360" w:lineRule="auto"/>
        <w:ind w:left="426"/>
        <w:jc w:val="both"/>
        <w:rPr>
          <w:szCs w:val="24"/>
        </w:rPr>
      </w:pPr>
    </w:p>
    <w:sectPr w:rsidR="009C4984" w:rsidRPr="00E571C7" w:rsidSect="004C37E7">
      <w:type w:val="continuous"/>
      <w:pgSz w:w="11906" w:h="16838" w:code="9"/>
      <w:pgMar w:top="1134" w:right="567" w:bottom="1134" w:left="1701" w:header="567" w:footer="510" w:gutter="0"/>
      <w:cols w:space="1296"/>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CB2629" w14:textId="77777777" w:rsidR="00D42618" w:rsidRDefault="00D42618">
      <w:r>
        <w:separator/>
      </w:r>
    </w:p>
  </w:endnote>
  <w:endnote w:type="continuationSeparator" w:id="0">
    <w:p w14:paraId="63C2096A" w14:textId="77777777" w:rsidR="00D42618" w:rsidRDefault="00D42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6C1AB9" w14:textId="77777777" w:rsidR="00D42618" w:rsidRDefault="00D42618">
      <w:r>
        <w:separator/>
      </w:r>
    </w:p>
  </w:footnote>
  <w:footnote w:type="continuationSeparator" w:id="0">
    <w:p w14:paraId="25552136" w14:textId="77777777" w:rsidR="00D42618" w:rsidRDefault="00D426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33918736"/>
      <w:docPartObj>
        <w:docPartGallery w:val="Page Numbers (Top of Page)"/>
        <w:docPartUnique/>
      </w:docPartObj>
    </w:sdtPr>
    <w:sdtContent>
      <w:p w14:paraId="41E10CB8" w14:textId="77777777" w:rsidR="004B4DAC" w:rsidRDefault="00AE4607">
        <w:pPr>
          <w:pStyle w:val="Header"/>
          <w:jc w:val="center"/>
        </w:pPr>
        <w:r>
          <w:fldChar w:fldCharType="begin"/>
        </w:r>
        <w:r w:rsidR="00E530EF">
          <w:instrText xml:space="preserve"> PAGE   \* MERGEFORMAT </w:instrText>
        </w:r>
        <w:r>
          <w:fldChar w:fldCharType="separate"/>
        </w:r>
        <w:r w:rsidR="00651653">
          <w:rPr>
            <w:noProof/>
          </w:rPr>
          <w:t>3</w:t>
        </w:r>
        <w:r>
          <w:rPr>
            <w:noProof/>
          </w:rPr>
          <w:fldChar w:fldCharType="end"/>
        </w:r>
      </w:p>
    </w:sdtContent>
  </w:sdt>
  <w:p w14:paraId="71B1C71B" w14:textId="77777777" w:rsidR="004B4DAC" w:rsidRPr="004B4DAC" w:rsidRDefault="004B4DAC" w:rsidP="004B4D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5EA1A5" w14:textId="77777777" w:rsidR="004B4DAC" w:rsidRDefault="004B4DAC">
    <w:pPr>
      <w:pStyle w:val="Header"/>
      <w:jc w:val="center"/>
    </w:pPr>
  </w:p>
  <w:p w14:paraId="4A6C2AA1" w14:textId="77777777" w:rsidR="004B4DAC" w:rsidRDefault="004B4D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54474"/>
    <w:multiLevelType w:val="hybridMultilevel"/>
    <w:tmpl w:val="C6A8B8C2"/>
    <w:lvl w:ilvl="0" w:tplc="BC30269E">
      <w:start w:val="1"/>
      <w:numFmt w:val="decimal"/>
      <w:lvlText w:val="%1."/>
      <w:lvlJc w:val="left"/>
      <w:pPr>
        <w:ind w:left="927" w:hanging="360"/>
      </w:pPr>
      <w:rPr>
        <w:rFonts w:cs="Times New Roman" w:hint="default"/>
        <w:color w:val="000000"/>
      </w:rPr>
    </w:lvl>
    <w:lvl w:ilvl="1" w:tplc="04270019" w:tentative="1">
      <w:start w:val="1"/>
      <w:numFmt w:val="lowerLetter"/>
      <w:lvlText w:val="%2."/>
      <w:lvlJc w:val="left"/>
      <w:pPr>
        <w:ind w:left="1647" w:hanging="360"/>
      </w:pPr>
      <w:rPr>
        <w:rFonts w:cs="Times New Roman"/>
      </w:rPr>
    </w:lvl>
    <w:lvl w:ilvl="2" w:tplc="0427001B" w:tentative="1">
      <w:start w:val="1"/>
      <w:numFmt w:val="lowerRoman"/>
      <w:lvlText w:val="%3."/>
      <w:lvlJc w:val="right"/>
      <w:pPr>
        <w:ind w:left="2367" w:hanging="180"/>
      </w:pPr>
      <w:rPr>
        <w:rFonts w:cs="Times New Roman"/>
      </w:rPr>
    </w:lvl>
    <w:lvl w:ilvl="3" w:tplc="0427000F" w:tentative="1">
      <w:start w:val="1"/>
      <w:numFmt w:val="decimal"/>
      <w:lvlText w:val="%4."/>
      <w:lvlJc w:val="left"/>
      <w:pPr>
        <w:ind w:left="3087" w:hanging="360"/>
      </w:pPr>
      <w:rPr>
        <w:rFonts w:cs="Times New Roman"/>
      </w:rPr>
    </w:lvl>
    <w:lvl w:ilvl="4" w:tplc="04270019" w:tentative="1">
      <w:start w:val="1"/>
      <w:numFmt w:val="lowerLetter"/>
      <w:lvlText w:val="%5."/>
      <w:lvlJc w:val="left"/>
      <w:pPr>
        <w:ind w:left="3807" w:hanging="360"/>
      </w:pPr>
      <w:rPr>
        <w:rFonts w:cs="Times New Roman"/>
      </w:rPr>
    </w:lvl>
    <w:lvl w:ilvl="5" w:tplc="0427001B" w:tentative="1">
      <w:start w:val="1"/>
      <w:numFmt w:val="lowerRoman"/>
      <w:lvlText w:val="%6."/>
      <w:lvlJc w:val="right"/>
      <w:pPr>
        <w:ind w:left="4527" w:hanging="180"/>
      </w:pPr>
      <w:rPr>
        <w:rFonts w:cs="Times New Roman"/>
      </w:rPr>
    </w:lvl>
    <w:lvl w:ilvl="6" w:tplc="0427000F" w:tentative="1">
      <w:start w:val="1"/>
      <w:numFmt w:val="decimal"/>
      <w:lvlText w:val="%7."/>
      <w:lvlJc w:val="left"/>
      <w:pPr>
        <w:ind w:left="5247" w:hanging="360"/>
      </w:pPr>
      <w:rPr>
        <w:rFonts w:cs="Times New Roman"/>
      </w:rPr>
    </w:lvl>
    <w:lvl w:ilvl="7" w:tplc="04270019" w:tentative="1">
      <w:start w:val="1"/>
      <w:numFmt w:val="lowerLetter"/>
      <w:lvlText w:val="%8."/>
      <w:lvlJc w:val="left"/>
      <w:pPr>
        <w:ind w:left="5967" w:hanging="360"/>
      </w:pPr>
      <w:rPr>
        <w:rFonts w:cs="Times New Roman"/>
      </w:rPr>
    </w:lvl>
    <w:lvl w:ilvl="8" w:tplc="0427001B" w:tentative="1">
      <w:start w:val="1"/>
      <w:numFmt w:val="lowerRoman"/>
      <w:lvlText w:val="%9."/>
      <w:lvlJc w:val="right"/>
      <w:pPr>
        <w:ind w:left="6687" w:hanging="180"/>
      </w:pPr>
      <w:rPr>
        <w:rFonts w:cs="Times New Roman"/>
      </w:rPr>
    </w:lvl>
  </w:abstractNum>
  <w:abstractNum w:abstractNumId="1" w15:restartNumberingAfterBreak="0">
    <w:nsid w:val="0E2267F3"/>
    <w:multiLevelType w:val="multilevel"/>
    <w:tmpl w:val="372E299C"/>
    <w:lvl w:ilvl="0">
      <w:start w:val="10"/>
      <w:numFmt w:val="decimal"/>
      <w:lvlText w:val="%1."/>
      <w:lvlJc w:val="left"/>
      <w:pPr>
        <w:ind w:left="48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 w15:restartNumberingAfterBreak="0">
    <w:nsid w:val="2D8039B0"/>
    <w:multiLevelType w:val="multilevel"/>
    <w:tmpl w:val="280A568E"/>
    <w:lvl w:ilvl="0">
      <w:start w:val="10"/>
      <w:numFmt w:val="decimal"/>
      <w:lvlText w:val="%1."/>
      <w:lvlJc w:val="left"/>
      <w:pPr>
        <w:ind w:left="444" w:hanging="444"/>
      </w:pPr>
      <w:rPr>
        <w:rFonts w:hint="default"/>
      </w:rPr>
    </w:lvl>
    <w:lvl w:ilvl="1">
      <w:start w:val="1"/>
      <w:numFmt w:val="decimal"/>
      <w:lvlText w:val="%1.%2."/>
      <w:lvlJc w:val="left"/>
      <w:pPr>
        <w:ind w:left="1524" w:hanging="444"/>
      </w:pPr>
      <w:rPr>
        <w:rFonts w:hint="default"/>
        <w:b w:val="0"/>
        <w:bCs w:val="0"/>
        <w:i w:val="0"/>
        <w:iCs w:val="0"/>
      </w:rPr>
    </w:lvl>
    <w:lvl w:ilvl="2">
      <w:start w:val="1"/>
      <w:numFmt w:val="decimal"/>
      <w:lvlText w:val="%1.%2.%3."/>
      <w:lvlJc w:val="left"/>
      <w:pPr>
        <w:ind w:left="2880" w:hanging="720"/>
      </w:pPr>
      <w:rPr>
        <w:rFonts w:hint="default"/>
        <w:b w:val="0"/>
        <w:bCs w:val="0"/>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40C75028"/>
    <w:multiLevelType w:val="multilevel"/>
    <w:tmpl w:val="1C02D9AA"/>
    <w:lvl w:ilvl="0">
      <w:start w:val="11"/>
      <w:numFmt w:val="decimal"/>
      <w:lvlText w:val="%1."/>
      <w:lvlJc w:val="left"/>
      <w:pPr>
        <w:ind w:left="48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1855" w:hanging="720"/>
      </w:pPr>
      <w:rPr>
        <w:rFonts w:hint="default"/>
        <w:b w:val="0"/>
        <w:bCs w:val="0"/>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47BC42F2"/>
    <w:multiLevelType w:val="hybridMultilevel"/>
    <w:tmpl w:val="4A2CCBDE"/>
    <w:lvl w:ilvl="0" w:tplc="22929BBE">
      <w:start w:val="1"/>
      <w:numFmt w:val="decimal"/>
      <w:lvlText w:val="%1."/>
      <w:lvlJc w:val="left"/>
      <w:pPr>
        <w:ind w:left="928" w:hanging="360"/>
      </w:pPr>
      <w:rPr>
        <w:rFonts w:cs="Times New Roman" w:hint="default"/>
        <w:color w:val="auto"/>
      </w:rPr>
    </w:lvl>
    <w:lvl w:ilvl="1" w:tplc="04270019" w:tentative="1">
      <w:start w:val="1"/>
      <w:numFmt w:val="lowerLetter"/>
      <w:lvlText w:val="%2."/>
      <w:lvlJc w:val="left"/>
      <w:pPr>
        <w:ind w:left="1648" w:hanging="360"/>
      </w:pPr>
      <w:rPr>
        <w:rFonts w:cs="Times New Roman"/>
      </w:rPr>
    </w:lvl>
    <w:lvl w:ilvl="2" w:tplc="0427001B" w:tentative="1">
      <w:start w:val="1"/>
      <w:numFmt w:val="lowerRoman"/>
      <w:lvlText w:val="%3."/>
      <w:lvlJc w:val="right"/>
      <w:pPr>
        <w:ind w:left="2368" w:hanging="180"/>
      </w:pPr>
      <w:rPr>
        <w:rFonts w:cs="Times New Roman"/>
      </w:rPr>
    </w:lvl>
    <w:lvl w:ilvl="3" w:tplc="0427000F" w:tentative="1">
      <w:start w:val="1"/>
      <w:numFmt w:val="decimal"/>
      <w:lvlText w:val="%4."/>
      <w:lvlJc w:val="left"/>
      <w:pPr>
        <w:ind w:left="3088" w:hanging="360"/>
      </w:pPr>
      <w:rPr>
        <w:rFonts w:cs="Times New Roman"/>
      </w:rPr>
    </w:lvl>
    <w:lvl w:ilvl="4" w:tplc="04270019" w:tentative="1">
      <w:start w:val="1"/>
      <w:numFmt w:val="lowerLetter"/>
      <w:lvlText w:val="%5."/>
      <w:lvlJc w:val="left"/>
      <w:pPr>
        <w:ind w:left="3808" w:hanging="360"/>
      </w:pPr>
      <w:rPr>
        <w:rFonts w:cs="Times New Roman"/>
      </w:rPr>
    </w:lvl>
    <w:lvl w:ilvl="5" w:tplc="0427001B" w:tentative="1">
      <w:start w:val="1"/>
      <w:numFmt w:val="lowerRoman"/>
      <w:lvlText w:val="%6."/>
      <w:lvlJc w:val="right"/>
      <w:pPr>
        <w:ind w:left="4528" w:hanging="180"/>
      </w:pPr>
      <w:rPr>
        <w:rFonts w:cs="Times New Roman"/>
      </w:rPr>
    </w:lvl>
    <w:lvl w:ilvl="6" w:tplc="0427000F" w:tentative="1">
      <w:start w:val="1"/>
      <w:numFmt w:val="decimal"/>
      <w:lvlText w:val="%7."/>
      <w:lvlJc w:val="left"/>
      <w:pPr>
        <w:ind w:left="5248" w:hanging="360"/>
      </w:pPr>
      <w:rPr>
        <w:rFonts w:cs="Times New Roman"/>
      </w:rPr>
    </w:lvl>
    <w:lvl w:ilvl="7" w:tplc="04270019" w:tentative="1">
      <w:start w:val="1"/>
      <w:numFmt w:val="lowerLetter"/>
      <w:lvlText w:val="%8."/>
      <w:lvlJc w:val="left"/>
      <w:pPr>
        <w:ind w:left="5968" w:hanging="360"/>
      </w:pPr>
      <w:rPr>
        <w:rFonts w:cs="Times New Roman"/>
      </w:rPr>
    </w:lvl>
    <w:lvl w:ilvl="8" w:tplc="0427001B" w:tentative="1">
      <w:start w:val="1"/>
      <w:numFmt w:val="lowerRoman"/>
      <w:lvlText w:val="%9."/>
      <w:lvlJc w:val="right"/>
      <w:pPr>
        <w:ind w:left="6688" w:hanging="180"/>
      </w:pPr>
      <w:rPr>
        <w:rFonts w:cs="Times New Roman"/>
      </w:rPr>
    </w:lvl>
  </w:abstractNum>
  <w:abstractNum w:abstractNumId="5" w15:restartNumberingAfterBreak="0">
    <w:nsid w:val="48024A16"/>
    <w:multiLevelType w:val="multilevel"/>
    <w:tmpl w:val="04C68EBA"/>
    <w:lvl w:ilvl="0">
      <w:start w:val="12"/>
      <w:numFmt w:val="decimal"/>
      <w:lvlText w:val="%1."/>
      <w:lvlJc w:val="left"/>
      <w:pPr>
        <w:ind w:left="480" w:hanging="480"/>
      </w:pPr>
      <w:rPr>
        <w:rFonts w:hint="default"/>
        <w:b w:val="0"/>
      </w:rPr>
    </w:lvl>
    <w:lvl w:ilvl="1">
      <w:start w:val="2"/>
      <w:numFmt w:val="decimal"/>
      <w:lvlText w:val="%1.%2."/>
      <w:lvlJc w:val="left"/>
      <w:pPr>
        <w:ind w:left="1560" w:hanging="480"/>
      </w:pPr>
      <w:rPr>
        <w:rFonts w:hint="default"/>
        <w:b/>
        <w:bCs w:val="0"/>
      </w:rPr>
    </w:lvl>
    <w:lvl w:ilvl="2">
      <w:start w:val="1"/>
      <w:numFmt w:val="decimal"/>
      <w:lvlText w:val="%1.%2.%3."/>
      <w:lvlJc w:val="left"/>
      <w:pPr>
        <w:ind w:left="2880" w:hanging="720"/>
      </w:pPr>
      <w:rPr>
        <w:rFonts w:hint="default"/>
        <w:b w:val="0"/>
        <w:color w:val="auto"/>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6" w15:restartNumberingAfterBreak="0">
    <w:nsid w:val="57F8154B"/>
    <w:multiLevelType w:val="multilevel"/>
    <w:tmpl w:val="050E5DF6"/>
    <w:lvl w:ilvl="0">
      <w:start w:val="13"/>
      <w:numFmt w:val="decimal"/>
      <w:lvlText w:val="%1."/>
      <w:lvlJc w:val="left"/>
      <w:pPr>
        <w:ind w:left="480" w:hanging="480"/>
      </w:pPr>
      <w:rPr>
        <w:rFonts w:hint="default"/>
        <w:b w:val="0"/>
      </w:rPr>
    </w:lvl>
    <w:lvl w:ilvl="1">
      <w:start w:val="1"/>
      <w:numFmt w:val="decimal"/>
      <w:lvlText w:val="%1.%2."/>
      <w:lvlJc w:val="left"/>
      <w:pPr>
        <w:ind w:left="1560" w:hanging="48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7" w15:restartNumberingAfterBreak="0">
    <w:nsid w:val="5B7D0B6A"/>
    <w:multiLevelType w:val="multilevel"/>
    <w:tmpl w:val="B324EFEA"/>
    <w:lvl w:ilvl="0">
      <w:start w:val="10"/>
      <w:numFmt w:val="decimal"/>
      <w:lvlText w:val="%1."/>
      <w:lvlJc w:val="left"/>
      <w:pPr>
        <w:ind w:left="480" w:hanging="480"/>
      </w:pPr>
      <w:rPr>
        <w:rFonts w:hint="default"/>
      </w:rPr>
    </w:lvl>
    <w:lvl w:ilvl="1">
      <w:start w:val="1"/>
      <w:numFmt w:val="decimal"/>
      <w:lvlText w:val="%1.%2."/>
      <w:lvlJc w:val="left"/>
      <w:pPr>
        <w:ind w:left="1560" w:hanging="480"/>
      </w:pPr>
      <w:rPr>
        <w:rFonts w:hint="default"/>
        <w:b w:val="0"/>
        <w:bCs w:val="0"/>
        <w:i w:val="0"/>
        <w:iCs w:val="0"/>
      </w:rPr>
    </w:lvl>
    <w:lvl w:ilvl="2">
      <w:start w:val="1"/>
      <w:numFmt w:val="decimal"/>
      <w:lvlText w:val="%1.%2.%3."/>
      <w:lvlJc w:val="left"/>
      <w:pPr>
        <w:ind w:left="2880" w:hanging="720"/>
      </w:pPr>
      <w:rPr>
        <w:rFonts w:hint="default"/>
        <w:b w:val="0"/>
        <w:bCs w:val="0"/>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8" w15:restartNumberingAfterBreak="0">
    <w:nsid w:val="62104238"/>
    <w:multiLevelType w:val="hybridMultilevel"/>
    <w:tmpl w:val="E9FCFD30"/>
    <w:lvl w:ilvl="0" w:tplc="DC9038AE">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9" w15:restartNumberingAfterBreak="0">
    <w:nsid w:val="718249B3"/>
    <w:multiLevelType w:val="hybridMultilevel"/>
    <w:tmpl w:val="933A9CF4"/>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309097668">
    <w:abstractNumId w:val="4"/>
  </w:num>
  <w:num w:numId="2" w16cid:durableId="1534537662">
    <w:abstractNumId w:val="0"/>
  </w:num>
  <w:num w:numId="3" w16cid:durableId="1471939492">
    <w:abstractNumId w:val="8"/>
  </w:num>
  <w:num w:numId="4" w16cid:durableId="738216348">
    <w:abstractNumId w:val="9"/>
  </w:num>
  <w:num w:numId="5" w16cid:durableId="1120605511">
    <w:abstractNumId w:val="2"/>
  </w:num>
  <w:num w:numId="6" w16cid:durableId="211503009">
    <w:abstractNumId w:val="5"/>
  </w:num>
  <w:num w:numId="7" w16cid:durableId="1879471179">
    <w:abstractNumId w:val="6"/>
  </w:num>
  <w:num w:numId="8" w16cid:durableId="35592861">
    <w:abstractNumId w:val="7"/>
  </w:num>
  <w:num w:numId="9" w16cid:durableId="260844584">
    <w:abstractNumId w:val="1"/>
  </w:num>
  <w:num w:numId="10" w16cid:durableId="1628971441">
    <w:abstractNumId w:val="3"/>
  </w:num>
  <w:num w:numId="11" w16cid:durableId="1906260185">
    <w:abstractNumId w:val="5"/>
    <w:lvlOverride w:ilvl="0">
      <w:startOverride w:val="1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284"/>
  <w:hyphenationZone w:val="396"/>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B7A"/>
    <w:rsid w:val="00003541"/>
    <w:rsid w:val="00004163"/>
    <w:rsid w:val="00005BCB"/>
    <w:rsid w:val="00015F0E"/>
    <w:rsid w:val="000204F0"/>
    <w:rsid w:val="00020A7C"/>
    <w:rsid w:val="00023762"/>
    <w:rsid w:val="00023D56"/>
    <w:rsid w:val="00027EA0"/>
    <w:rsid w:val="0003266B"/>
    <w:rsid w:val="00032C7F"/>
    <w:rsid w:val="000370E5"/>
    <w:rsid w:val="000421FC"/>
    <w:rsid w:val="000447A1"/>
    <w:rsid w:val="000447FA"/>
    <w:rsid w:val="000468C4"/>
    <w:rsid w:val="00046C07"/>
    <w:rsid w:val="0005608F"/>
    <w:rsid w:val="00070120"/>
    <w:rsid w:val="00070FDE"/>
    <w:rsid w:val="000719BE"/>
    <w:rsid w:val="00071C74"/>
    <w:rsid w:val="000732AB"/>
    <w:rsid w:val="00074CAD"/>
    <w:rsid w:val="000769CA"/>
    <w:rsid w:val="00076F98"/>
    <w:rsid w:val="00080590"/>
    <w:rsid w:val="00082B57"/>
    <w:rsid w:val="00083A13"/>
    <w:rsid w:val="0008491B"/>
    <w:rsid w:val="00087894"/>
    <w:rsid w:val="000A005B"/>
    <w:rsid w:val="000A5B03"/>
    <w:rsid w:val="000A6CF8"/>
    <w:rsid w:val="000B0B05"/>
    <w:rsid w:val="000C2E29"/>
    <w:rsid w:val="000C386C"/>
    <w:rsid w:val="000C3FB9"/>
    <w:rsid w:val="000C41FC"/>
    <w:rsid w:val="000C72D8"/>
    <w:rsid w:val="000D14B4"/>
    <w:rsid w:val="000D3FF7"/>
    <w:rsid w:val="000D5504"/>
    <w:rsid w:val="000D605A"/>
    <w:rsid w:val="000D61A4"/>
    <w:rsid w:val="000E0A86"/>
    <w:rsid w:val="000E124C"/>
    <w:rsid w:val="000E2DE7"/>
    <w:rsid w:val="000E3ACB"/>
    <w:rsid w:val="000F0D8C"/>
    <w:rsid w:val="000F0FCE"/>
    <w:rsid w:val="000F15D7"/>
    <w:rsid w:val="000F5C90"/>
    <w:rsid w:val="000F62E6"/>
    <w:rsid w:val="000F637A"/>
    <w:rsid w:val="001039C2"/>
    <w:rsid w:val="00104A5E"/>
    <w:rsid w:val="00105A3B"/>
    <w:rsid w:val="0010607E"/>
    <w:rsid w:val="00111956"/>
    <w:rsid w:val="00111F4A"/>
    <w:rsid w:val="0011379D"/>
    <w:rsid w:val="001160CB"/>
    <w:rsid w:val="00121D85"/>
    <w:rsid w:val="00122362"/>
    <w:rsid w:val="0012470C"/>
    <w:rsid w:val="0012515A"/>
    <w:rsid w:val="0012571B"/>
    <w:rsid w:val="00125EB2"/>
    <w:rsid w:val="00126938"/>
    <w:rsid w:val="00126A1B"/>
    <w:rsid w:val="00127579"/>
    <w:rsid w:val="00127609"/>
    <w:rsid w:val="00127BB9"/>
    <w:rsid w:val="0013139B"/>
    <w:rsid w:val="00133290"/>
    <w:rsid w:val="00133AB7"/>
    <w:rsid w:val="00136BBA"/>
    <w:rsid w:val="00142792"/>
    <w:rsid w:val="00147DE6"/>
    <w:rsid w:val="001513D0"/>
    <w:rsid w:val="001518CB"/>
    <w:rsid w:val="0015207B"/>
    <w:rsid w:val="00154B0F"/>
    <w:rsid w:val="00156B3A"/>
    <w:rsid w:val="00161248"/>
    <w:rsid w:val="0016629F"/>
    <w:rsid w:val="0017060C"/>
    <w:rsid w:val="0017224E"/>
    <w:rsid w:val="00173A03"/>
    <w:rsid w:val="001749BA"/>
    <w:rsid w:val="001756BC"/>
    <w:rsid w:val="00182BF2"/>
    <w:rsid w:val="00185FA1"/>
    <w:rsid w:val="00187AAD"/>
    <w:rsid w:val="00195D02"/>
    <w:rsid w:val="001964D7"/>
    <w:rsid w:val="001971B0"/>
    <w:rsid w:val="001A0FB3"/>
    <w:rsid w:val="001A28E1"/>
    <w:rsid w:val="001A443D"/>
    <w:rsid w:val="001A5622"/>
    <w:rsid w:val="001B0AB8"/>
    <w:rsid w:val="001B1E61"/>
    <w:rsid w:val="001B3EB2"/>
    <w:rsid w:val="001B6EDA"/>
    <w:rsid w:val="001C0622"/>
    <w:rsid w:val="001D320C"/>
    <w:rsid w:val="001D51E5"/>
    <w:rsid w:val="001D55B7"/>
    <w:rsid w:val="001D6E7A"/>
    <w:rsid w:val="001D75DC"/>
    <w:rsid w:val="001D78D8"/>
    <w:rsid w:val="001D7BB9"/>
    <w:rsid w:val="001D7E07"/>
    <w:rsid w:val="001E033B"/>
    <w:rsid w:val="001E0B6F"/>
    <w:rsid w:val="001E3E93"/>
    <w:rsid w:val="001F0869"/>
    <w:rsid w:val="001F6EDE"/>
    <w:rsid w:val="001F7F59"/>
    <w:rsid w:val="002004FC"/>
    <w:rsid w:val="00200BDC"/>
    <w:rsid w:val="002019BF"/>
    <w:rsid w:val="00202399"/>
    <w:rsid w:val="00203940"/>
    <w:rsid w:val="00203BEA"/>
    <w:rsid w:val="0021003E"/>
    <w:rsid w:val="00211255"/>
    <w:rsid w:val="00214573"/>
    <w:rsid w:val="002159A8"/>
    <w:rsid w:val="00216631"/>
    <w:rsid w:val="002253B9"/>
    <w:rsid w:val="0022618C"/>
    <w:rsid w:val="00226390"/>
    <w:rsid w:val="002302DB"/>
    <w:rsid w:val="00232650"/>
    <w:rsid w:val="00235108"/>
    <w:rsid w:val="0023613C"/>
    <w:rsid w:val="00236860"/>
    <w:rsid w:val="00241642"/>
    <w:rsid w:val="0024391F"/>
    <w:rsid w:val="00247BD4"/>
    <w:rsid w:val="002527FB"/>
    <w:rsid w:val="0025385C"/>
    <w:rsid w:val="0026079E"/>
    <w:rsid w:val="00260A34"/>
    <w:rsid w:val="002647F5"/>
    <w:rsid w:val="002707C2"/>
    <w:rsid w:val="00271AD7"/>
    <w:rsid w:val="00273C47"/>
    <w:rsid w:val="00274E4C"/>
    <w:rsid w:val="00274F21"/>
    <w:rsid w:val="0028015A"/>
    <w:rsid w:val="002802DF"/>
    <w:rsid w:val="00281C5F"/>
    <w:rsid w:val="0028257E"/>
    <w:rsid w:val="00282CA6"/>
    <w:rsid w:val="00286298"/>
    <w:rsid w:val="00287534"/>
    <w:rsid w:val="00287B2F"/>
    <w:rsid w:val="00293C2F"/>
    <w:rsid w:val="00294C15"/>
    <w:rsid w:val="00296550"/>
    <w:rsid w:val="002A1508"/>
    <w:rsid w:val="002A6E09"/>
    <w:rsid w:val="002B07FF"/>
    <w:rsid w:val="002B19E2"/>
    <w:rsid w:val="002B2E15"/>
    <w:rsid w:val="002B74A0"/>
    <w:rsid w:val="002C063F"/>
    <w:rsid w:val="002C255B"/>
    <w:rsid w:val="002C5CE2"/>
    <w:rsid w:val="002C68A9"/>
    <w:rsid w:val="002C791B"/>
    <w:rsid w:val="002D1D7E"/>
    <w:rsid w:val="002D2276"/>
    <w:rsid w:val="002D41C4"/>
    <w:rsid w:val="002E021D"/>
    <w:rsid w:val="002E3734"/>
    <w:rsid w:val="002E470E"/>
    <w:rsid w:val="002E4D82"/>
    <w:rsid w:val="002E73F7"/>
    <w:rsid w:val="002E7BEF"/>
    <w:rsid w:val="002F1B2F"/>
    <w:rsid w:val="002F4D47"/>
    <w:rsid w:val="002F5913"/>
    <w:rsid w:val="0030104C"/>
    <w:rsid w:val="00312DB4"/>
    <w:rsid w:val="00313FCD"/>
    <w:rsid w:val="00314970"/>
    <w:rsid w:val="00315464"/>
    <w:rsid w:val="003165D0"/>
    <w:rsid w:val="00316976"/>
    <w:rsid w:val="003177D0"/>
    <w:rsid w:val="0032199B"/>
    <w:rsid w:val="003258B2"/>
    <w:rsid w:val="0033231D"/>
    <w:rsid w:val="003330B1"/>
    <w:rsid w:val="003333F3"/>
    <w:rsid w:val="00340AAE"/>
    <w:rsid w:val="00345C3D"/>
    <w:rsid w:val="00346AF0"/>
    <w:rsid w:val="003575E8"/>
    <w:rsid w:val="003646D4"/>
    <w:rsid w:val="003658E4"/>
    <w:rsid w:val="00372EE6"/>
    <w:rsid w:val="00372EF6"/>
    <w:rsid w:val="0037767B"/>
    <w:rsid w:val="003801E3"/>
    <w:rsid w:val="00381148"/>
    <w:rsid w:val="00381382"/>
    <w:rsid w:val="00381621"/>
    <w:rsid w:val="003828EA"/>
    <w:rsid w:val="00385D3D"/>
    <w:rsid w:val="00390BC7"/>
    <w:rsid w:val="003952B0"/>
    <w:rsid w:val="003965F9"/>
    <w:rsid w:val="00396DA2"/>
    <w:rsid w:val="003A098B"/>
    <w:rsid w:val="003A09E7"/>
    <w:rsid w:val="003A1E5B"/>
    <w:rsid w:val="003A50D3"/>
    <w:rsid w:val="003A52E8"/>
    <w:rsid w:val="003A62B8"/>
    <w:rsid w:val="003A6C50"/>
    <w:rsid w:val="003B43C1"/>
    <w:rsid w:val="003B738E"/>
    <w:rsid w:val="003C04DE"/>
    <w:rsid w:val="003C2BB9"/>
    <w:rsid w:val="003C7783"/>
    <w:rsid w:val="003D0813"/>
    <w:rsid w:val="003D2CDA"/>
    <w:rsid w:val="003D4E4B"/>
    <w:rsid w:val="003E2E3B"/>
    <w:rsid w:val="003E7D3D"/>
    <w:rsid w:val="003F1D78"/>
    <w:rsid w:val="003F22AD"/>
    <w:rsid w:val="003F284C"/>
    <w:rsid w:val="003F3589"/>
    <w:rsid w:val="003F6043"/>
    <w:rsid w:val="003F7C28"/>
    <w:rsid w:val="00401922"/>
    <w:rsid w:val="00402BC1"/>
    <w:rsid w:val="004057A1"/>
    <w:rsid w:val="004113D3"/>
    <w:rsid w:val="00412CF0"/>
    <w:rsid w:val="00413C7A"/>
    <w:rsid w:val="004143D6"/>
    <w:rsid w:val="00414ED3"/>
    <w:rsid w:val="00421372"/>
    <w:rsid w:val="0043350F"/>
    <w:rsid w:val="00435202"/>
    <w:rsid w:val="004361B7"/>
    <w:rsid w:val="00441B85"/>
    <w:rsid w:val="00443ED5"/>
    <w:rsid w:val="004448F4"/>
    <w:rsid w:val="00451206"/>
    <w:rsid w:val="0045210C"/>
    <w:rsid w:val="004546D4"/>
    <w:rsid w:val="00457064"/>
    <w:rsid w:val="00461DAF"/>
    <w:rsid w:val="00464DB8"/>
    <w:rsid w:val="00466D1C"/>
    <w:rsid w:val="004676EF"/>
    <w:rsid w:val="0046787B"/>
    <w:rsid w:val="00467A2B"/>
    <w:rsid w:val="0047030A"/>
    <w:rsid w:val="00470DD0"/>
    <w:rsid w:val="004733E5"/>
    <w:rsid w:val="004744D1"/>
    <w:rsid w:val="00481EA5"/>
    <w:rsid w:val="00482788"/>
    <w:rsid w:val="00482B2F"/>
    <w:rsid w:val="00484A2D"/>
    <w:rsid w:val="004958E9"/>
    <w:rsid w:val="00496035"/>
    <w:rsid w:val="004A082E"/>
    <w:rsid w:val="004A220D"/>
    <w:rsid w:val="004A3FFC"/>
    <w:rsid w:val="004A538A"/>
    <w:rsid w:val="004A5DC6"/>
    <w:rsid w:val="004B0859"/>
    <w:rsid w:val="004B33BA"/>
    <w:rsid w:val="004B4DAC"/>
    <w:rsid w:val="004B7C64"/>
    <w:rsid w:val="004C0B59"/>
    <w:rsid w:val="004C2163"/>
    <w:rsid w:val="004C37E7"/>
    <w:rsid w:val="004C3B66"/>
    <w:rsid w:val="004D2CDC"/>
    <w:rsid w:val="004D2D4D"/>
    <w:rsid w:val="004D491B"/>
    <w:rsid w:val="004D4F4B"/>
    <w:rsid w:val="004E0385"/>
    <w:rsid w:val="004E2CF5"/>
    <w:rsid w:val="004E5B87"/>
    <w:rsid w:val="004E7A54"/>
    <w:rsid w:val="004F3396"/>
    <w:rsid w:val="004F33C9"/>
    <w:rsid w:val="004F4069"/>
    <w:rsid w:val="004F491F"/>
    <w:rsid w:val="0050252C"/>
    <w:rsid w:val="00512914"/>
    <w:rsid w:val="00513A2B"/>
    <w:rsid w:val="0051747D"/>
    <w:rsid w:val="00520B94"/>
    <w:rsid w:val="00521654"/>
    <w:rsid w:val="00523D01"/>
    <w:rsid w:val="005268CA"/>
    <w:rsid w:val="005352EC"/>
    <w:rsid w:val="00543557"/>
    <w:rsid w:val="005455D9"/>
    <w:rsid w:val="00552013"/>
    <w:rsid w:val="00554EA7"/>
    <w:rsid w:val="0056218C"/>
    <w:rsid w:val="0056776D"/>
    <w:rsid w:val="00567C31"/>
    <w:rsid w:val="00574677"/>
    <w:rsid w:val="0057702E"/>
    <w:rsid w:val="005813BF"/>
    <w:rsid w:val="00581C02"/>
    <w:rsid w:val="00582F27"/>
    <w:rsid w:val="00583A82"/>
    <w:rsid w:val="005846CA"/>
    <w:rsid w:val="005956CB"/>
    <w:rsid w:val="00596C11"/>
    <w:rsid w:val="00597690"/>
    <w:rsid w:val="00597BBF"/>
    <w:rsid w:val="005A3406"/>
    <w:rsid w:val="005A56C3"/>
    <w:rsid w:val="005A5CDD"/>
    <w:rsid w:val="005B03B3"/>
    <w:rsid w:val="005B33F9"/>
    <w:rsid w:val="005B42F4"/>
    <w:rsid w:val="005B4800"/>
    <w:rsid w:val="005B52EE"/>
    <w:rsid w:val="005C3A4A"/>
    <w:rsid w:val="005D050F"/>
    <w:rsid w:val="005D0BF2"/>
    <w:rsid w:val="005D3B7F"/>
    <w:rsid w:val="005E2640"/>
    <w:rsid w:val="005E4A3C"/>
    <w:rsid w:val="005E666B"/>
    <w:rsid w:val="005E7A02"/>
    <w:rsid w:val="005F0F9D"/>
    <w:rsid w:val="005F708E"/>
    <w:rsid w:val="00600373"/>
    <w:rsid w:val="00604438"/>
    <w:rsid w:val="00604D73"/>
    <w:rsid w:val="00605156"/>
    <w:rsid w:val="006052E9"/>
    <w:rsid w:val="006056CE"/>
    <w:rsid w:val="00611E1C"/>
    <w:rsid w:val="0061538F"/>
    <w:rsid w:val="00617E2F"/>
    <w:rsid w:val="00622566"/>
    <w:rsid w:val="00622F9C"/>
    <w:rsid w:val="00623742"/>
    <w:rsid w:val="00623F10"/>
    <w:rsid w:val="00625ECA"/>
    <w:rsid w:val="00626F97"/>
    <w:rsid w:val="00631BF1"/>
    <w:rsid w:val="00635339"/>
    <w:rsid w:val="00641419"/>
    <w:rsid w:val="00642833"/>
    <w:rsid w:val="00643334"/>
    <w:rsid w:val="00645D41"/>
    <w:rsid w:val="00645FF2"/>
    <w:rsid w:val="00651653"/>
    <w:rsid w:val="00651D7F"/>
    <w:rsid w:val="00652743"/>
    <w:rsid w:val="006534D8"/>
    <w:rsid w:val="006546D2"/>
    <w:rsid w:val="00657B81"/>
    <w:rsid w:val="00657F68"/>
    <w:rsid w:val="006610FF"/>
    <w:rsid w:val="006711F8"/>
    <w:rsid w:val="00671E7A"/>
    <w:rsid w:val="00673B3A"/>
    <w:rsid w:val="00676406"/>
    <w:rsid w:val="006773F4"/>
    <w:rsid w:val="00677F2E"/>
    <w:rsid w:val="0068017D"/>
    <w:rsid w:val="00684197"/>
    <w:rsid w:val="00684595"/>
    <w:rsid w:val="00686C00"/>
    <w:rsid w:val="00690900"/>
    <w:rsid w:val="00691BB4"/>
    <w:rsid w:val="00692EB2"/>
    <w:rsid w:val="006943BB"/>
    <w:rsid w:val="006A0769"/>
    <w:rsid w:val="006A4814"/>
    <w:rsid w:val="006A4F10"/>
    <w:rsid w:val="006A5EDC"/>
    <w:rsid w:val="006B1A0C"/>
    <w:rsid w:val="006B6471"/>
    <w:rsid w:val="006C3F48"/>
    <w:rsid w:val="006C6D5D"/>
    <w:rsid w:val="006C77E1"/>
    <w:rsid w:val="006D3749"/>
    <w:rsid w:val="006E0E1A"/>
    <w:rsid w:val="006E4609"/>
    <w:rsid w:val="006E6B6C"/>
    <w:rsid w:val="006F00E3"/>
    <w:rsid w:val="006F3144"/>
    <w:rsid w:val="006F34C8"/>
    <w:rsid w:val="006F39AD"/>
    <w:rsid w:val="006F660D"/>
    <w:rsid w:val="00700587"/>
    <w:rsid w:val="00700C75"/>
    <w:rsid w:val="00702B70"/>
    <w:rsid w:val="007102FC"/>
    <w:rsid w:val="00714128"/>
    <w:rsid w:val="0071541F"/>
    <w:rsid w:val="00715740"/>
    <w:rsid w:val="00715EFA"/>
    <w:rsid w:val="00717B45"/>
    <w:rsid w:val="0072191F"/>
    <w:rsid w:val="00721DDC"/>
    <w:rsid w:val="007239CE"/>
    <w:rsid w:val="0073051A"/>
    <w:rsid w:val="00730619"/>
    <w:rsid w:val="00730BE8"/>
    <w:rsid w:val="00731728"/>
    <w:rsid w:val="0073287D"/>
    <w:rsid w:val="00734C84"/>
    <w:rsid w:val="00736AFB"/>
    <w:rsid w:val="0073798E"/>
    <w:rsid w:val="007408C1"/>
    <w:rsid w:val="00741DB8"/>
    <w:rsid w:val="00742611"/>
    <w:rsid w:val="00744320"/>
    <w:rsid w:val="00745050"/>
    <w:rsid w:val="00745FDE"/>
    <w:rsid w:val="007474DF"/>
    <w:rsid w:val="007479E8"/>
    <w:rsid w:val="007502FC"/>
    <w:rsid w:val="007528C9"/>
    <w:rsid w:val="00754F90"/>
    <w:rsid w:val="00761A83"/>
    <w:rsid w:val="007656CD"/>
    <w:rsid w:val="00766FDB"/>
    <w:rsid w:val="00770056"/>
    <w:rsid w:val="007738FC"/>
    <w:rsid w:val="007773D9"/>
    <w:rsid w:val="007822CC"/>
    <w:rsid w:val="0078420A"/>
    <w:rsid w:val="00785BAF"/>
    <w:rsid w:val="00786204"/>
    <w:rsid w:val="00786BCE"/>
    <w:rsid w:val="007874BA"/>
    <w:rsid w:val="0078770F"/>
    <w:rsid w:val="00795244"/>
    <w:rsid w:val="00795251"/>
    <w:rsid w:val="00795589"/>
    <w:rsid w:val="007A206E"/>
    <w:rsid w:val="007A4292"/>
    <w:rsid w:val="007B0DD3"/>
    <w:rsid w:val="007B20B8"/>
    <w:rsid w:val="007B2623"/>
    <w:rsid w:val="007B52B9"/>
    <w:rsid w:val="007C6180"/>
    <w:rsid w:val="007C712A"/>
    <w:rsid w:val="007D1338"/>
    <w:rsid w:val="007D435A"/>
    <w:rsid w:val="007D5356"/>
    <w:rsid w:val="007D5952"/>
    <w:rsid w:val="007D621B"/>
    <w:rsid w:val="007E26E5"/>
    <w:rsid w:val="007E3B63"/>
    <w:rsid w:val="007E3E03"/>
    <w:rsid w:val="007E425C"/>
    <w:rsid w:val="007E486A"/>
    <w:rsid w:val="007E4F09"/>
    <w:rsid w:val="007F000F"/>
    <w:rsid w:val="007F00AC"/>
    <w:rsid w:val="007F252D"/>
    <w:rsid w:val="007F4CAF"/>
    <w:rsid w:val="007F71E2"/>
    <w:rsid w:val="0080185C"/>
    <w:rsid w:val="00804CEA"/>
    <w:rsid w:val="00807C26"/>
    <w:rsid w:val="00810E40"/>
    <w:rsid w:val="0081127B"/>
    <w:rsid w:val="00811382"/>
    <w:rsid w:val="00811E18"/>
    <w:rsid w:val="00813632"/>
    <w:rsid w:val="00813E31"/>
    <w:rsid w:val="00814C7D"/>
    <w:rsid w:val="00820AB6"/>
    <w:rsid w:val="008222D3"/>
    <w:rsid w:val="00822498"/>
    <w:rsid w:val="00823F5F"/>
    <w:rsid w:val="0082567D"/>
    <w:rsid w:val="00827EA5"/>
    <w:rsid w:val="008306E6"/>
    <w:rsid w:val="00832B48"/>
    <w:rsid w:val="00833B47"/>
    <w:rsid w:val="008341A4"/>
    <w:rsid w:val="008361E8"/>
    <w:rsid w:val="0083789D"/>
    <w:rsid w:val="008419A8"/>
    <w:rsid w:val="0084577C"/>
    <w:rsid w:val="00845C05"/>
    <w:rsid w:val="00845F23"/>
    <w:rsid w:val="00846012"/>
    <w:rsid w:val="0084768C"/>
    <w:rsid w:val="00851320"/>
    <w:rsid w:val="008564D9"/>
    <w:rsid w:val="0085661B"/>
    <w:rsid w:val="0085725F"/>
    <w:rsid w:val="00861ED4"/>
    <w:rsid w:val="00862565"/>
    <w:rsid w:val="008628DC"/>
    <w:rsid w:val="008640F0"/>
    <w:rsid w:val="00864E71"/>
    <w:rsid w:val="008663A3"/>
    <w:rsid w:val="008669CD"/>
    <w:rsid w:val="00870FA0"/>
    <w:rsid w:val="00876EDD"/>
    <w:rsid w:val="0088012B"/>
    <w:rsid w:val="0088205D"/>
    <w:rsid w:val="008832B4"/>
    <w:rsid w:val="00890A4A"/>
    <w:rsid w:val="00890C4A"/>
    <w:rsid w:val="00893AB1"/>
    <w:rsid w:val="008940B0"/>
    <w:rsid w:val="00894CFD"/>
    <w:rsid w:val="008A0E52"/>
    <w:rsid w:val="008A3CDD"/>
    <w:rsid w:val="008A50DD"/>
    <w:rsid w:val="008B062A"/>
    <w:rsid w:val="008B55DC"/>
    <w:rsid w:val="008B7589"/>
    <w:rsid w:val="008B7C65"/>
    <w:rsid w:val="008C0F7B"/>
    <w:rsid w:val="008C2C3F"/>
    <w:rsid w:val="008C3956"/>
    <w:rsid w:val="008C51C4"/>
    <w:rsid w:val="008C68A9"/>
    <w:rsid w:val="008C7E2E"/>
    <w:rsid w:val="008D024A"/>
    <w:rsid w:val="008D2BDC"/>
    <w:rsid w:val="008D36EE"/>
    <w:rsid w:val="008D404E"/>
    <w:rsid w:val="008D4EB4"/>
    <w:rsid w:val="008E1EB1"/>
    <w:rsid w:val="008E524D"/>
    <w:rsid w:val="008E5E12"/>
    <w:rsid w:val="008E5F13"/>
    <w:rsid w:val="008E61D1"/>
    <w:rsid w:val="008E7AF0"/>
    <w:rsid w:val="008F655C"/>
    <w:rsid w:val="008F7E4D"/>
    <w:rsid w:val="009029FD"/>
    <w:rsid w:val="00902E4A"/>
    <w:rsid w:val="00903A78"/>
    <w:rsid w:val="00910A69"/>
    <w:rsid w:val="00910DA0"/>
    <w:rsid w:val="00914CE8"/>
    <w:rsid w:val="00920D9E"/>
    <w:rsid w:val="00921124"/>
    <w:rsid w:val="00927153"/>
    <w:rsid w:val="0092716D"/>
    <w:rsid w:val="00931097"/>
    <w:rsid w:val="009311DC"/>
    <w:rsid w:val="0093224E"/>
    <w:rsid w:val="00932DC8"/>
    <w:rsid w:val="0093426F"/>
    <w:rsid w:val="009342D7"/>
    <w:rsid w:val="00937154"/>
    <w:rsid w:val="009409B5"/>
    <w:rsid w:val="009444EF"/>
    <w:rsid w:val="0094487F"/>
    <w:rsid w:val="009616A9"/>
    <w:rsid w:val="00961F87"/>
    <w:rsid w:val="009651F4"/>
    <w:rsid w:val="009672EE"/>
    <w:rsid w:val="00967329"/>
    <w:rsid w:val="009703C9"/>
    <w:rsid w:val="00971F26"/>
    <w:rsid w:val="0097260D"/>
    <w:rsid w:val="00972F6D"/>
    <w:rsid w:val="00973493"/>
    <w:rsid w:val="009737F9"/>
    <w:rsid w:val="00975725"/>
    <w:rsid w:val="00976D9B"/>
    <w:rsid w:val="00977939"/>
    <w:rsid w:val="009858C4"/>
    <w:rsid w:val="00986CD1"/>
    <w:rsid w:val="009916F2"/>
    <w:rsid w:val="0099683D"/>
    <w:rsid w:val="009972EF"/>
    <w:rsid w:val="009A4E6B"/>
    <w:rsid w:val="009B1C9C"/>
    <w:rsid w:val="009B27F7"/>
    <w:rsid w:val="009B41C1"/>
    <w:rsid w:val="009B61DF"/>
    <w:rsid w:val="009B765A"/>
    <w:rsid w:val="009C0297"/>
    <w:rsid w:val="009C07D3"/>
    <w:rsid w:val="009C23FF"/>
    <w:rsid w:val="009C392D"/>
    <w:rsid w:val="009C4984"/>
    <w:rsid w:val="009D0462"/>
    <w:rsid w:val="009D4223"/>
    <w:rsid w:val="009D47ED"/>
    <w:rsid w:val="009E0CA5"/>
    <w:rsid w:val="009E27F9"/>
    <w:rsid w:val="009E7204"/>
    <w:rsid w:val="009F2D5A"/>
    <w:rsid w:val="009F34EA"/>
    <w:rsid w:val="009F4816"/>
    <w:rsid w:val="009F6653"/>
    <w:rsid w:val="009F6BE2"/>
    <w:rsid w:val="009F6DD7"/>
    <w:rsid w:val="00A0110E"/>
    <w:rsid w:val="00A12617"/>
    <w:rsid w:val="00A13837"/>
    <w:rsid w:val="00A16C4E"/>
    <w:rsid w:val="00A17919"/>
    <w:rsid w:val="00A217DE"/>
    <w:rsid w:val="00A21EEA"/>
    <w:rsid w:val="00A23FED"/>
    <w:rsid w:val="00A2734F"/>
    <w:rsid w:val="00A27E94"/>
    <w:rsid w:val="00A3024E"/>
    <w:rsid w:val="00A31DEB"/>
    <w:rsid w:val="00A336F1"/>
    <w:rsid w:val="00A3377E"/>
    <w:rsid w:val="00A347A7"/>
    <w:rsid w:val="00A34D47"/>
    <w:rsid w:val="00A35D4B"/>
    <w:rsid w:val="00A35E3C"/>
    <w:rsid w:val="00A362F2"/>
    <w:rsid w:val="00A41C66"/>
    <w:rsid w:val="00A431C3"/>
    <w:rsid w:val="00A44E5B"/>
    <w:rsid w:val="00A544B7"/>
    <w:rsid w:val="00A57E27"/>
    <w:rsid w:val="00A609D4"/>
    <w:rsid w:val="00A617C1"/>
    <w:rsid w:val="00A70AF2"/>
    <w:rsid w:val="00A7430F"/>
    <w:rsid w:val="00A75454"/>
    <w:rsid w:val="00A801BF"/>
    <w:rsid w:val="00A81317"/>
    <w:rsid w:val="00A813F9"/>
    <w:rsid w:val="00A81944"/>
    <w:rsid w:val="00A90C24"/>
    <w:rsid w:val="00A95BDC"/>
    <w:rsid w:val="00AA502A"/>
    <w:rsid w:val="00AA50A1"/>
    <w:rsid w:val="00AA62BD"/>
    <w:rsid w:val="00AA6F18"/>
    <w:rsid w:val="00AB0214"/>
    <w:rsid w:val="00AB0492"/>
    <w:rsid w:val="00AB0620"/>
    <w:rsid w:val="00AB0649"/>
    <w:rsid w:val="00AB2DA1"/>
    <w:rsid w:val="00AB48CF"/>
    <w:rsid w:val="00AB6381"/>
    <w:rsid w:val="00AB786E"/>
    <w:rsid w:val="00AC2E3E"/>
    <w:rsid w:val="00AC34C2"/>
    <w:rsid w:val="00AC37D3"/>
    <w:rsid w:val="00AD01F4"/>
    <w:rsid w:val="00AD0DA3"/>
    <w:rsid w:val="00AD5B9A"/>
    <w:rsid w:val="00AD6256"/>
    <w:rsid w:val="00AE04F5"/>
    <w:rsid w:val="00AE0AEC"/>
    <w:rsid w:val="00AE14A6"/>
    <w:rsid w:val="00AE2E80"/>
    <w:rsid w:val="00AE3806"/>
    <w:rsid w:val="00AE3E1A"/>
    <w:rsid w:val="00AE44C5"/>
    <w:rsid w:val="00AE4607"/>
    <w:rsid w:val="00AE581D"/>
    <w:rsid w:val="00AF1B7A"/>
    <w:rsid w:val="00AF365B"/>
    <w:rsid w:val="00AF6072"/>
    <w:rsid w:val="00B014CB"/>
    <w:rsid w:val="00B07987"/>
    <w:rsid w:val="00B1243B"/>
    <w:rsid w:val="00B21892"/>
    <w:rsid w:val="00B220B3"/>
    <w:rsid w:val="00B25671"/>
    <w:rsid w:val="00B26A17"/>
    <w:rsid w:val="00B27E28"/>
    <w:rsid w:val="00B3063C"/>
    <w:rsid w:val="00B43F5E"/>
    <w:rsid w:val="00B44AFC"/>
    <w:rsid w:val="00B4617B"/>
    <w:rsid w:val="00B47631"/>
    <w:rsid w:val="00B50F3A"/>
    <w:rsid w:val="00B510CA"/>
    <w:rsid w:val="00B52901"/>
    <w:rsid w:val="00B534CB"/>
    <w:rsid w:val="00B629C3"/>
    <w:rsid w:val="00B64398"/>
    <w:rsid w:val="00B65ACE"/>
    <w:rsid w:val="00B724FE"/>
    <w:rsid w:val="00B74956"/>
    <w:rsid w:val="00B756C0"/>
    <w:rsid w:val="00B76212"/>
    <w:rsid w:val="00B77FBB"/>
    <w:rsid w:val="00B8234B"/>
    <w:rsid w:val="00B82F59"/>
    <w:rsid w:val="00B843DB"/>
    <w:rsid w:val="00B84680"/>
    <w:rsid w:val="00B84CEB"/>
    <w:rsid w:val="00B8527B"/>
    <w:rsid w:val="00B929C4"/>
    <w:rsid w:val="00BA2EEE"/>
    <w:rsid w:val="00BA400B"/>
    <w:rsid w:val="00BA505C"/>
    <w:rsid w:val="00BA7D7F"/>
    <w:rsid w:val="00BB0FA7"/>
    <w:rsid w:val="00BB1B83"/>
    <w:rsid w:val="00BB6881"/>
    <w:rsid w:val="00BB7818"/>
    <w:rsid w:val="00BC2E98"/>
    <w:rsid w:val="00BC5BA7"/>
    <w:rsid w:val="00BC6FB3"/>
    <w:rsid w:val="00BD4039"/>
    <w:rsid w:val="00BE07C8"/>
    <w:rsid w:val="00BE4414"/>
    <w:rsid w:val="00BE7584"/>
    <w:rsid w:val="00BE758E"/>
    <w:rsid w:val="00BE78AB"/>
    <w:rsid w:val="00BF09B3"/>
    <w:rsid w:val="00BF0A4D"/>
    <w:rsid w:val="00BF1997"/>
    <w:rsid w:val="00BF1EB5"/>
    <w:rsid w:val="00BF2113"/>
    <w:rsid w:val="00BF31FB"/>
    <w:rsid w:val="00BF5B8E"/>
    <w:rsid w:val="00BF7723"/>
    <w:rsid w:val="00C03E3A"/>
    <w:rsid w:val="00C04105"/>
    <w:rsid w:val="00C043CC"/>
    <w:rsid w:val="00C05582"/>
    <w:rsid w:val="00C05CDF"/>
    <w:rsid w:val="00C07E49"/>
    <w:rsid w:val="00C10B45"/>
    <w:rsid w:val="00C113F4"/>
    <w:rsid w:val="00C11972"/>
    <w:rsid w:val="00C1420F"/>
    <w:rsid w:val="00C155DA"/>
    <w:rsid w:val="00C15A44"/>
    <w:rsid w:val="00C15FD9"/>
    <w:rsid w:val="00C16BFF"/>
    <w:rsid w:val="00C17500"/>
    <w:rsid w:val="00C22F87"/>
    <w:rsid w:val="00C24D40"/>
    <w:rsid w:val="00C26A78"/>
    <w:rsid w:val="00C32F7B"/>
    <w:rsid w:val="00C3566E"/>
    <w:rsid w:val="00C35920"/>
    <w:rsid w:val="00C40D31"/>
    <w:rsid w:val="00C43029"/>
    <w:rsid w:val="00C4657F"/>
    <w:rsid w:val="00C465F6"/>
    <w:rsid w:val="00C468CF"/>
    <w:rsid w:val="00C46FA4"/>
    <w:rsid w:val="00C56F17"/>
    <w:rsid w:val="00C60E3A"/>
    <w:rsid w:val="00C62F2B"/>
    <w:rsid w:val="00C64A85"/>
    <w:rsid w:val="00C653A9"/>
    <w:rsid w:val="00C90E4B"/>
    <w:rsid w:val="00C92607"/>
    <w:rsid w:val="00C94DA8"/>
    <w:rsid w:val="00C95292"/>
    <w:rsid w:val="00C97860"/>
    <w:rsid w:val="00CA19DA"/>
    <w:rsid w:val="00CA79C6"/>
    <w:rsid w:val="00CB1614"/>
    <w:rsid w:val="00CB62A2"/>
    <w:rsid w:val="00CC0310"/>
    <w:rsid w:val="00CC2CA0"/>
    <w:rsid w:val="00CC56F6"/>
    <w:rsid w:val="00CD15B8"/>
    <w:rsid w:val="00CD2025"/>
    <w:rsid w:val="00CD2399"/>
    <w:rsid w:val="00CD3A00"/>
    <w:rsid w:val="00CD5998"/>
    <w:rsid w:val="00CD5E52"/>
    <w:rsid w:val="00CD6CFC"/>
    <w:rsid w:val="00CD7C2F"/>
    <w:rsid w:val="00CE08DE"/>
    <w:rsid w:val="00CE1575"/>
    <w:rsid w:val="00CE261B"/>
    <w:rsid w:val="00CE309A"/>
    <w:rsid w:val="00CE430F"/>
    <w:rsid w:val="00CF098E"/>
    <w:rsid w:val="00CF79B3"/>
    <w:rsid w:val="00D0710A"/>
    <w:rsid w:val="00D10406"/>
    <w:rsid w:val="00D147DF"/>
    <w:rsid w:val="00D16D48"/>
    <w:rsid w:val="00D25ACD"/>
    <w:rsid w:val="00D3278A"/>
    <w:rsid w:val="00D34271"/>
    <w:rsid w:val="00D3547A"/>
    <w:rsid w:val="00D37EA3"/>
    <w:rsid w:val="00D40BC9"/>
    <w:rsid w:val="00D42618"/>
    <w:rsid w:val="00D447DC"/>
    <w:rsid w:val="00D44C4D"/>
    <w:rsid w:val="00D44F28"/>
    <w:rsid w:val="00D46879"/>
    <w:rsid w:val="00D50AAF"/>
    <w:rsid w:val="00D51DAF"/>
    <w:rsid w:val="00D523FB"/>
    <w:rsid w:val="00D52A93"/>
    <w:rsid w:val="00D730C1"/>
    <w:rsid w:val="00D7405D"/>
    <w:rsid w:val="00D74313"/>
    <w:rsid w:val="00D745A1"/>
    <w:rsid w:val="00D75256"/>
    <w:rsid w:val="00D77662"/>
    <w:rsid w:val="00D80208"/>
    <w:rsid w:val="00D802E4"/>
    <w:rsid w:val="00D8117E"/>
    <w:rsid w:val="00D815B9"/>
    <w:rsid w:val="00D81CA8"/>
    <w:rsid w:val="00D83F2B"/>
    <w:rsid w:val="00D8447D"/>
    <w:rsid w:val="00D84997"/>
    <w:rsid w:val="00D94A29"/>
    <w:rsid w:val="00DA4061"/>
    <w:rsid w:val="00DA6ABE"/>
    <w:rsid w:val="00DB0AFC"/>
    <w:rsid w:val="00DB1573"/>
    <w:rsid w:val="00DB3F0D"/>
    <w:rsid w:val="00DB4BC8"/>
    <w:rsid w:val="00DC01BF"/>
    <w:rsid w:val="00DC4E69"/>
    <w:rsid w:val="00DC5163"/>
    <w:rsid w:val="00DC75E6"/>
    <w:rsid w:val="00DD2E3E"/>
    <w:rsid w:val="00DD6732"/>
    <w:rsid w:val="00DE3E74"/>
    <w:rsid w:val="00DE52DF"/>
    <w:rsid w:val="00DE7AE2"/>
    <w:rsid w:val="00DF0916"/>
    <w:rsid w:val="00DF4E55"/>
    <w:rsid w:val="00DF50FE"/>
    <w:rsid w:val="00E000B4"/>
    <w:rsid w:val="00E00758"/>
    <w:rsid w:val="00E03807"/>
    <w:rsid w:val="00E05BA3"/>
    <w:rsid w:val="00E0608F"/>
    <w:rsid w:val="00E07198"/>
    <w:rsid w:val="00E10420"/>
    <w:rsid w:val="00E12637"/>
    <w:rsid w:val="00E14235"/>
    <w:rsid w:val="00E143A6"/>
    <w:rsid w:val="00E14E00"/>
    <w:rsid w:val="00E1533D"/>
    <w:rsid w:val="00E15F9D"/>
    <w:rsid w:val="00E16839"/>
    <w:rsid w:val="00E16C3C"/>
    <w:rsid w:val="00E174E0"/>
    <w:rsid w:val="00E20E4D"/>
    <w:rsid w:val="00E22133"/>
    <w:rsid w:val="00E25AA8"/>
    <w:rsid w:val="00E3249F"/>
    <w:rsid w:val="00E33377"/>
    <w:rsid w:val="00E343A6"/>
    <w:rsid w:val="00E35279"/>
    <w:rsid w:val="00E40EFB"/>
    <w:rsid w:val="00E41492"/>
    <w:rsid w:val="00E444B6"/>
    <w:rsid w:val="00E46355"/>
    <w:rsid w:val="00E50016"/>
    <w:rsid w:val="00E50B0B"/>
    <w:rsid w:val="00E52D6A"/>
    <w:rsid w:val="00E530EF"/>
    <w:rsid w:val="00E53EE4"/>
    <w:rsid w:val="00E554C0"/>
    <w:rsid w:val="00E5650F"/>
    <w:rsid w:val="00E571C7"/>
    <w:rsid w:val="00E577FF"/>
    <w:rsid w:val="00E63DD2"/>
    <w:rsid w:val="00E63ED0"/>
    <w:rsid w:val="00E661B6"/>
    <w:rsid w:val="00E75173"/>
    <w:rsid w:val="00E75385"/>
    <w:rsid w:val="00E759EE"/>
    <w:rsid w:val="00E762E0"/>
    <w:rsid w:val="00E80DB2"/>
    <w:rsid w:val="00E90168"/>
    <w:rsid w:val="00E902C9"/>
    <w:rsid w:val="00E90F0A"/>
    <w:rsid w:val="00E90F7A"/>
    <w:rsid w:val="00E91A52"/>
    <w:rsid w:val="00E92ECE"/>
    <w:rsid w:val="00E92FFA"/>
    <w:rsid w:val="00E97FA4"/>
    <w:rsid w:val="00EA0A87"/>
    <w:rsid w:val="00EA0D51"/>
    <w:rsid w:val="00EA23E8"/>
    <w:rsid w:val="00EA2EE3"/>
    <w:rsid w:val="00EA3D32"/>
    <w:rsid w:val="00EA44AA"/>
    <w:rsid w:val="00EA565A"/>
    <w:rsid w:val="00EA6897"/>
    <w:rsid w:val="00EA6CC8"/>
    <w:rsid w:val="00EB006E"/>
    <w:rsid w:val="00EB512C"/>
    <w:rsid w:val="00EB69A7"/>
    <w:rsid w:val="00EB69B3"/>
    <w:rsid w:val="00EC00B5"/>
    <w:rsid w:val="00EC298D"/>
    <w:rsid w:val="00EC388E"/>
    <w:rsid w:val="00EC71E0"/>
    <w:rsid w:val="00ED02B4"/>
    <w:rsid w:val="00ED5588"/>
    <w:rsid w:val="00EE0A8F"/>
    <w:rsid w:val="00EE0A9C"/>
    <w:rsid w:val="00EE4C78"/>
    <w:rsid w:val="00EE6792"/>
    <w:rsid w:val="00EE7968"/>
    <w:rsid w:val="00EF00BA"/>
    <w:rsid w:val="00EF1BAE"/>
    <w:rsid w:val="00EF26A9"/>
    <w:rsid w:val="00EF58DD"/>
    <w:rsid w:val="00EF6071"/>
    <w:rsid w:val="00F047A7"/>
    <w:rsid w:val="00F13059"/>
    <w:rsid w:val="00F157CB"/>
    <w:rsid w:val="00F16F87"/>
    <w:rsid w:val="00F21FAF"/>
    <w:rsid w:val="00F326A9"/>
    <w:rsid w:val="00F34DDC"/>
    <w:rsid w:val="00F35D07"/>
    <w:rsid w:val="00F36994"/>
    <w:rsid w:val="00F405F0"/>
    <w:rsid w:val="00F4146F"/>
    <w:rsid w:val="00F42B49"/>
    <w:rsid w:val="00F43195"/>
    <w:rsid w:val="00F471D7"/>
    <w:rsid w:val="00F478DD"/>
    <w:rsid w:val="00F51D5B"/>
    <w:rsid w:val="00F54239"/>
    <w:rsid w:val="00F60E02"/>
    <w:rsid w:val="00F641D2"/>
    <w:rsid w:val="00F66591"/>
    <w:rsid w:val="00F6776B"/>
    <w:rsid w:val="00F7431A"/>
    <w:rsid w:val="00F77D9D"/>
    <w:rsid w:val="00F82010"/>
    <w:rsid w:val="00F834AC"/>
    <w:rsid w:val="00F8686D"/>
    <w:rsid w:val="00F94D76"/>
    <w:rsid w:val="00F964CC"/>
    <w:rsid w:val="00F96994"/>
    <w:rsid w:val="00F96D77"/>
    <w:rsid w:val="00FA016C"/>
    <w:rsid w:val="00FA598F"/>
    <w:rsid w:val="00FA775C"/>
    <w:rsid w:val="00FA7DD2"/>
    <w:rsid w:val="00FB296A"/>
    <w:rsid w:val="00FB457A"/>
    <w:rsid w:val="00FB4C77"/>
    <w:rsid w:val="00FB4F05"/>
    <w:rsid w:val="00FB51A3"/>
    <w:rsid w:val="00FC34C4"/>
    <w:rsid w:val="00FC5D92"/>
    <w:rsid w:val="00FD1D48"/>
    <w:rsid w:val="00FD375D"/>
    <w:rsid w:val="00FD5699"/>
    <w:rsid w:val="00FD624E"/>
    <w:rsid w:val="00FE220B"/>
    <w:rsid w:val="00FE2DC2"/>
    <w:rsid w:val="00FE3705"/>
    <w:rsid w:val="00FE57E0"/>
    <w:rsid w:val="00FE667A"/>
    <w:rsid w:val="00FF0E49"/>
    <w:rsid w:val="00FF357A"/>
    <w:rsid w:val="00FF3873"/>
    <w:rsid w:val="00FF42A9"/>
    <w:rsid w:val="00FF48B5"/>
    <w:rsid w:val="00FF5F90"/>
    <w:rsid w:val="00FF695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910B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45C05"/>
    <w:rPr>
      <w:sz w:val="24"/>
      <w:lang w:eastAsia="en-US" w:bidi="ar-SA"/>
    </w:rPr>
  </w:style>
  <w:style w:type="paragraph" w:styleId="Heading1">
    <w:name w:val="heading 1"/>
    <w:basedOn w:val="Normal"/>
    <w:next w:val="Normal"/>
    <w:link w:val="Heading1Char"/>
    <w:uiPriority w:val="9"/>
    <w:qFormat/>
    <w:rsid w:val="00BF7723"/>
    <w:pPr>
      <w:keepNext/>
      <w:ind w:firstLine="1247"/>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2399"/>
    <w:rPr>
      <w:rFonts w:asciiTheme="majorHAnsi" w:eastAsiaTheme="majorEastAsia" w:hAnsiTheme="majorHAnsi" w:cstheme="majorBidi"/>
      <w:b/>
      <w:bCs/>
      <w:kern w:val="32"/>
      <w:sz w:val="32"/>
      <w:szCs w:val="32"/>
      <w:lang w:eastAsia="en-US" w:bidi="ar-SA"/>
    </w:rPr>
  </w:style>
  <w:style w:type="paragraph" w:styleId="BodyText">
    <w:name w:val="Body Text"/>
    <w:basedOn w:val="Normal"/>
    <w:link w:val="BodyTextChar"/>
    <w:uiPriority w:val="99"/>
    <w:rsid w:val="0028257E"/>
  </w:style>
  <w:style w:type="character" w:customStyle="1" w:styleId="BodyTextChar">
    <w:name w:val="Body Text Char"/>
    <w:basedOn w:val="DefaultParagraphFont"/>
    <w:link w:val="BodyText"/>
    <w:uiPriority w:val="99"/>
    <w:locked/>
    <w:rsid w:val="00D77662"/>
    <w:rPr>
      <w:rFonts w:cs="Times New Roman"/>
      <w:sz w:val="24"/>
      <w:lang w:eastAsia="en-US"/>
    </w:rPr>
  </w:style>
  <w:style w:type="paragraph" w:styleId="Header">
    <w:name w:val="header"/>
    <w:basedOn w:val="Normal"/>
    <w:link w:val="HeaderChar"/>
    <w:uiPriority w:val="99"/>
    <w:rsid w:val="00DC75E6"/>
    <w:rPr>
      <w:sz w:val="20"/>
    </w:rPr>
  </w:style>
  <w:style w:type="character" w:customStyle="1" w:styleId="HeaderChar">
    <w:name w:val="Header Char"/>
    <w:basedOn w:val="DefaultParagraphFont"/>
    <w:link w:val="Header"/>
    <w:uiPriority w:val="99"/>
    <w:rsid w:val="00CD2399"/>
    <w:rPr>
      <w:sz w:val="24"/>
      <w:lang w:eastAsia="en-US" w:bidi="ar-SA"/>
    </w:rPr>
  </w:style>
  <w:style w:type="character" w:styleId="PageNumber">
    <w:name w:val="page number"/>
    <w:basedOn w:val="DefaultParagraphFont"/>
    <w:uiPriority w:val="99"/>
    <w:rsid w:val="00BF7723"/>
    <w:rPr>
      <w:rFonts w:cs="Times New Roman"/>
    </w:rPr>
  </w:style>
  <w:style w:type="paragraph" w:styleId="Footer">
    <w:name w:val="footer"/>
    <w:basedOn w:val="Normal"/>
    <w:link w:val="FooterChar"/>
    <w:uiPriority w:val="99"/>
    <w:rsid w:val="00DC75E6"/>
    <w:rPr>
      <w:sz w:val="20"/>
    </w:rPr>
  </w:style>
  <w:style w:type="character" w:customStyle="1" w:styleId="FooterChar">
    <w:name w:val="Footer Char"/>
    <w:basedOn w:val="DefaultParagraphFont"/>
    <w:link w:val="Footer"/>
    <w:uiPriority w:val="99"/>
    <w:semiHidden/>
    <w:rsid w:val="00CD2399"/>
    <w:rPr>
      <w:sz w:val="24"/>
      <w:lang w:eastAsia="en-US" w:bidi="ar-SA"/>
    </w:rPr>
  </w:style>
  <w:style w:type="paragraph" w:customStyle="1" w:styleId="StiliusPrie12ptPo12pt">
    <w:name w:val="Stilius Prieš:  12 pt Po:  12 pt"/>
    <w:basedOn w:val="Normal"/>
    <w:rsid w:val="00611E1C"/>
    <w:pPr>
      <w:spacing w:before="240" w:after="240"/>
    </w:pPr>
  </w:style>
  <w:style w:type="character" w:customStyle="1" w:styleId="Stilius12pt">
    <w:name w:val="Stilius 12 pt."/>
    <w:basedOn w:val="DefaultParagraphFont"/>
    <w:rsid w:val="004E0385"/>
    <w:rPr>
      <w:rFonts w:cs="Times New Roman"/>
      <w:sz w:val="24"/>
      <w:lang w:val="lt-LT"/>
    </w:rPr>
  </w:style>
  <w:style w:type="character" w:customStyle="1" w:styleId="StiliusParykintasisVisosdidiosiosraids">
    <w:name w:val="Stilius Paryškintasis Visos didžiosios raidės"/>
    <w:basedOn w:val="DefaultParagraphFont"/>
    <w:rsid w:val="002E3734"/>
    <w:rPr>
      <w:rFonts w:cs="Times New Roman"/>
      <w:b/>
      <w:bCs/>
      <w:caps/>
      <w:lang w:val="lt-LT"/>
    </w:rPr>
  </w:style>
  <w:style w:type="table" w:styleId="TableGrid">
    <w:name w:val="Table Grid"/>
    <w:basedOn w:val="TableNormal"/>
    <w:uiPriority w:val="59"/>
    <w:rsid w:val="009B61DF"/>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510CA"/>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B510CA"/>
    <w:rPr>
      <w:rFonts w:ascii="Segoe UI" w:hAnsi="Segoe UI" w:cs="Segoe UI"/>
      <w:sz w:val="18"/>
      <w:szCs w:val="18"/>
      <w:lang w:eastAsia="en-US"/>
    </w:rPr>
  </w:style>
  <w:style w:type="paragraph" w:styleId="ListParagraph">
    <w:name w:val="List Paragraph"/>
    <w:basedOn w:val="Normal"/>
    <w:uiPriority w:val="34"/>
    <w:qFormat/>
    <w:rsid w:val="009E0CA5"/>
    <w:pPr>
      <w:ind w:left="720"/>
      <w:contextualSpacing/>
    </w:pPr>
  </w:style>
  <w:style w:type="character" w:styleId="Hyperlink">
    <w:name w:val="Hyperlink"/>
    <w:basedOn w:val="DefaultParagraphFont"/>
    <w:uiPriority w:val="99"/>
    <w:unhideWhenUsed/>
    <w:rsid w:val="004113D3"/>
    <w:rPr>
      <w:color w:val="0000FF" w:themeColor="hyperlink"/>
      <w:u w:val="single"/>
    </w:rPr>
  </w:style>
  <w:style w:type="character" w:styleId="FollowedHyperlink">
    <w:name w:val="FollowedHyperlink"/>
    <w:basedOn w:val="DefaultParagraphFont"/>
    <w:semiHidden/>
    <w:unhideWhenUsed/>
    <w:rsid w:val="00846012"/>
    <w:rPr>
      <w:color w:val="800080" w:themeColor="followedHyperlink"/>
      <w:u w:val="single"/>
    </w:rPr>
  </w:style>
  <w:style w:type="character" w:styleId="Emphasis">
    <w:name w:val="Emphasis"/>
    <w:basedOn w:val="DefaultParagraphFont"/>
    <w:qFormat/>
    <w:rsid w:val="00226390"/>
    <w:rPr>
      <w:i/>
      <w:iCs/>
    </w:rPr>
  </w:style>
  <w:style w:type="paragraph" w:styleId="BodyTextIndent">
    <w:name w:val="Body Text Indent"/>
    <w:basedOn w:val="Normal"/>
    <w:link w:val="BodyTextIndentChar"/>
    <w:semiHidden/>
    <w:unhideWhenUsed/>
    <w:rsid w:val="00CE430F"/>
    <w:pPr>
      <w:spacing w:after="120"/>
      <w:ind w:left="283"/>
    </w:pPr>
  </w:style>
  <w:style w:type="character" w:customStyle="1" w:styleId="BodyTextIndentChar">
    <w:name w:val="Body Text Indent Char"/>
    <w:basedOn w:val="DefaultParagraphFont"/>
    <w:link w:val="BodyTextIndent"/>
    <w:semiHidden/>
    <w:rsid w:val="00CE430F"/>
    <w:rPr>
      <w:sz w:val="24"/>
      <w:lang w:eastAsia="en-US" w:bidi="ar-SA"/>
    </w:rPr>
  </w:style>
  <w:style w:type="paragraph" w:styleId="BodyText2">
    <w:name w:val="Body Text 2"/>
    <w:basedOn w:val="Normal"/>
    <w:link w:val="BodyText2Char"/>
    <w:unhideWhenUsed/>
    <w:rsid w:val="00CE430F"/>
    <w:pPr>
      <w:spacing w:after="120" w:line="480" w:lineRule="auto"/>
    </w:pPr>
  </w:style>
  <w:style w:type="character" w:customStyle="1" w:styleId="BodyText2Char">
    <w:name w:val="Body Text 2 Char"/>
    <w:basedOn w:val="DefaultParagraphFont"/>
    <w:link w:val="BodyText2"/>
    <w:rsid w:val="00CE430F"/>
    <w:rPr>
      <w:sz w:val="24"/>
      <w:lang w:eastAsia="en-US" w:bidi="ar-SA"/>
    </w:rPr>
  </w:style>
  <w:style w:type="paragraph" w:styleId="NoSpacing">
    <w:name w:val="No Spacing"/>
    <w:uiPriority w:val="1"/>
    <w:qFormat/>
    <w:rsid w:val="00DB1573"/>
    <w:rPr>
      <w:sz w:val="24"/>
      <w:lang w:eastAsia="en-US" w:bidi="ar-SA"/>
    </w:rPr>
  </w:style>
  <w:style w:type="paragraph" w:styleId="BlockText">
    <w:name w:val="Block Text"/>
    <w:basedOn w:val="Normal"/>
    <w:rsid w:val="00D46879"/>
    <w:pPr>
      <w:ind w:left="567" w:right="-143" w:hanging="567"/>
      <w:jc w:val="both"/>
    </w:pPr>
  </w:style>
  <w:style w:type="paragraph" w:styleId="NormalWeb">
    <w:name w:val="Normal (Web)"/>
    <w:basedOn w:val="Normal"/>
    <w:uiPriority w:val="99"/>
    <w:semiHidden/>
    <w:unhideWhenUsed/>
    <w:rsid w:val="009C4984"/>
    <w:pPr>
      <w:spacing w:before="100" w:beforeAutospacing="1" w:after="100" w:afterAutospacing="1"/>
    </w:pPr>
    <w:rPr>
      <w:szCs w:val="24"/>
      <w:lang w:eastAsia="lt-LT"/>
    </w:rPr>
  </w:style>
  <w:style w:type="character" w:styleId="CommentReference">
    <w:name w:val="annotation reference"/>
    <w:basedOn w:val="DefaultParagraphFont"/>
    <w:semiHidden/>
    <w:unhideWhenUsed/>
    <w:rsid w:val="000E0A86"/>
    <w:rPr>
      <w:sz w:val="16"/>
      <w:szCs w:val="16"/>
    </w:rPr>
  </w:style>
  <w:style w:type="paragraph" w:styleId="CommentText">
    <w:name w:val="annotation text"/>
    <w:basedOn w:val="Normal"/>
    <w:link w:val="CommentTextChar"/>
    <w:semiHidden/>
    <w:unhideWhenUsed/>
    <w:rsid w:val="000E0A86"/>
    <w:rPr>
      <w:sz w:val="20"/>
    </w:rPr>
  </w:style>
  <w:style w:type="character" w:customStyle="1" w:styleId="CommentTextChar">
    <w:name w:val="Comment Text Char"/>
    <w:basedOn w:val="DefaultParagraphFont"/>
    <w:link w:val="CommentText"/>
    <w:semiHidden/>
    <w:rsid w:val="000E0A86"/>
    <w:rPr>
      <w:lang w:eastAsia="en-US" w:bidi="ar-SA"/>
    </w:rPr>
  </w:style>
  <w:style w:type="paragraph" w:styleId="CommentSubject">
    <w:name w:val="annotation subject"/>
    <w:basedOn w:val="CommentText"/>
    <w:next w:val="CommentText"/>
    <w:link w:val="CommentSubjectChar"/>
    <w:semiHidden/>
    <w:unhideWhenUsed/>
    <w:rsid w:val="000E0A86"/>
    <w:rPr>
      <w:b/>
      <w:bCs/>
    </w:rPr>
  </w:style>
  <w:style w:type="character" w:customStyle="1" w:styleId="CommentSubjectChar">
    <w:name w:val="Comment Subject Char"/>
    <w:basedOn w:val="CommentTextChar"/>
    <w:link w:val="CommentSubject"/>
    <w:semiHidden/>
    <w:rsid w:val="000E0A86"/>
    <w:rPr>
      <w:b/>
      <w:bCs/>
      <w:lang w:eastAsia="en-US" w:bidi="ar-SA"/>
    </w:rPr>
  </w:style>
  <w:style w:type="paragraph" w:styleId="Revision">
    <w:name w:val="Revision"/>
    <w:hidden/>
    <w:uiPriority w:val="99"/>
    <w:semiHidden/>
    <w:rsid w:val="008D2BDC"/>
    <w:rPr>
      <w:sz w:val="24"/>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8015559">
      <w:bodyDiv w:val="1"/>
      <w:marLeft w:val="0"/>
      <w:marRight w:val="0"/>
      <w:marTop w:val="0"/>
      <w:marBottom w:val="0"/>
      <w:divBdr>
        <w:top w:val="none" w:sz="0" w:space="0" w:color="auto"/>
        <w:left w:val="none" w:sz="0" w:space="0" w:color="auto"/>
        <w:bottom w:val="none" w:sz="0" w:space="0" w:color="auto"/>
        <w:right w:val="none" w:sz="0" w:space="0" w:color="auto"/>
      </w:divBdr>
    </w:div>
    <w:div w:id="914170207">
      <w:marLeft w:val="0"/>
      <w:marRight w:val="0"/>
      <w:marTop w:val="0"/>
      <w:marBottom w:val="0"/>
      <w:divBdr>
        <w:top w:val="none" w:sz="0" w:space="0" w:color="auto"/>
        <w:left w:val="none" w:sz="0" w:space="0" w:color="auto"/>
        <w:bottom w:val="none" w:sz="0" w:space="0" w:color="auto"/>
        <w:right w:val="none" w:sz="0" w:space="0" w:color="auto"/>
      </w:divBdr>
    </w:div>
    <w:div w:id="914170208">
      <w:marLeft w:val="0"/>
      <w:marRight w:val="0"/>
      <w:marTop w:val="0"/>
      <w:marBottom w:val="0"/>
      <w:divBdr>
        <w:top w:val="none" w:sz="0" w:space="0" w:color="auto"/>
        <w:left w:val="none" w:sz="0" w:space="0" w:color="auto"/>
        <w:bottom w:val="none" w:sz="0" w:space="0" w:color="auto"/>
        <w:right w:val="none" w:sz="0" w:space="0" w:color="auto"/>
      </w:divBdr>
    </w:div>
    <w:div w:id="1059285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6DD77A-911E-4250-A7E8-A90CB5E3B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4371</Words>
  <Characters>24919</Characters>
  <Application>Microsoft Office Word</Application>
  <DocSecurity>0</DocSecurity>
  <Lines>207</Lines>
  <Paragraphs>58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LinksUpToDate>false</LinksUpToDate>
  <CharactersWithSpaces>29232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2024-02-22T14:27:00Z</dcterms:created>
  <dcterms:modified xsi:type="dcterms:W3CDTF">2024-10-02T06:54:00Z</dcterms:modified>
</cp:coreProperties>
</file>